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25" w:rsidRPr="00AB0725" w:rsidRDefault="00AB0725" w:rsidP="00AC623B">
      <w:pPr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AB0725">
        <w:rPr>
          <w:rFonts w:ascii="Arial" w:hAnsi="Arial"/>
          <w:b/>
          <w:sz w:val="24"/>
          <w:szCs w:val="24"/>
        </w:rPr>
        <w:t xml:space="preserve">Raster für eine Leistungsbeschreibung nach § 4 Absatz 2 – Einrichtungsindividuelle Leistungsbeschreibung </w:t>
      </w:r>
    </w:p>
    <w:p w:rsidR="004D27AC" w:rsidRDefault="004D27AC">
      <w:pPr>
        <w:rPr>
          <w:rFonts w:ascii="Arial" w:hAnsi="Arial" w:cs="Arial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2"/>
      </w:tblGrid>
      <w:tr w:rsidR="004D27AC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A6A6A6"/>
          </w:tcPr>
          <w:p w:rsidR="00AC623B" w:rsidRDefault="004D27AC" w:rsidP="00AB0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Leistungsangebotst</w:t>
            </w:r>
            <w:r w:rsidR="00AC623B">
              <w:rPr>
                <w:rFonts w:ascii="Arial" w:hAnsi="Arial" w:cs="Arial"/>
                <w:b/>
                <w:sz w:val="24"/>
                <w:szCs w:val="24"/>
              </w:rPr>
              <w:t>yp:</w:t>
            </w:r>
          </w:p>
          <w:p w:rsidR="004D27AC" w:rsidRDefault="00970798" w:rsidP="00AB07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Leistungsangebotsnummer </w:t>
            </w:r>
          </w:p>
        </w:tc>
        <w:tc>
          <w:tcPr>
            <w:tcW w:w="6262" w:type="dxa"/>
            <w:shd w:val="clear" w:color="auto" w:fill="A6A6A6"/>
          </w:tcPr>
          <w:p w:rsidR="00AB0725" w:rsidRPr="00AB0725" w:rsidRDefault="00AB0725" w:rsidP="00AB0725">
            <w:pPr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(hier Zuordnung nach Übersicht Leistungsangebotstypen Anlage 2 bzw. Zuordnung unter Sonstiges mit Erläuterung, wenn Zuordnung nach Übersicht nicht möglich)</w:t>
            </w:r>
          </w:p>
          <w:p w:rsidR="004D27AC" w:rsidRPr="00AB0725" w:rsidRDefault="004D27AC">
            <w:pPr>
              <w:rPr>
                <w:rFonts w:ascii="Arial" w:hAnsi="Arial" w:cs="Arial"/>
                <w:b/>
              </w:rPr>
            </w:pPr>
          </w:p>
        </w:tc>
      </w:tr>
      <w:tr w:rsidR="004D27AC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AB0725" w:rsidRPr="00E71C62" w:rsidRDefault="00AB0725" w:rsidP="00511BBC">
            <w:pPr>
              <w:numPr>
                <w:ilvl w:val="0"/>
                <w:numId w:val="44"/>
              </w:numPr>
              <w:ind w:left="426" w:hanging="436"/>
              <w:rPr>
                <w:rFonts w:ascii="Arial" w:hAnsi="Arial" w:cs="Arial"/>
                <w:b/>
                <w:color w:val="000000"/>
              </w:rPr>
            </w:pPr>
            <w:r w:rsidRPr="00E71C62">
              <w:rPr>
                <w:rFonts w:ascii="Arial" w:hAnsi="Arial" w:cs="Arial"/>
                <w:b/>
                <w:color w:val="000000"/>
              </w:rPr>
              <w:t>Allg</w:t>
            </w:r>
            <w:r w:rsidR="00935DA2">
              <w:rPr>
                <w:rFonts w:ascii="Arial" w:hAnsi="Arial" w:cs="Arial"/>
                <w:b/>
                <w:color w:val="000000"/>
              </w:rPr>
              <w:t>emeine Angaben zur Einrichtung</w:t>
            </w:r>
          </w:p>
          <w:p w:rsidR="004D27AC" w:rsidRDefault="004D27AC" w:rsidP="00AB0725">
            <w:pPr>
              <w:ind w:left="284"/>
              <w:rPr>
                <w:rFonts w:ascii="Arial" w:hAnsi="Arial" w:cs="Arial"/>
                <w:b/>
              </w:rPr>
            </w:pPr>
          </w:p>
        </w:tc>
        <w:tc>
          <w:tcPr>
            <w:tcW w:w="6262" w:type="dxa"/>
          </w:tcPr>
          <w:p w:rsidR="00AB0725" w:rsidRPr="00AB0725" w:rsidRDefault="00AB0725" w:rsidP="00AB0725">
            <w:pPr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(Kurzbeschreibung der Einrichtung)</w:t>
            </w:r>
          </w:p>
          <w:p w:rsidR="00AB0725" w:rsidRPr="00AB0725" w:rsidRDefault="00AB0725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Name und Anschrift der Einrichtung</w:t>
            </w:r>
          </w:p>
          <w:p w:rsidR="00AB0725" w:rsidRPr="00AB0725" w:rsidRDefault="00AB0725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Einrichtungsträger</w:t>
            </w:r>
          </w:p>
          <w:p w:rsidR="00AB0725" w:rsidRPr="00AB0725" w:rsidRDefault="00AB0725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Art der Einrichtung</w:t>
            </w:r>
          </w:p>
          <w:p w:rsidR="00FA3BD9" w:rsidRDefault="00AB0725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AB0725">
              <w:rPr>
                <w:rFonts w:ascii="Arial" w:hAnsi="Arial" w:cs="Arial"/>
                <w:i/>
                <w:color w:val="000000"/>
              </w:rPr>
              <w:t>Vorgesehene Platzzahl</w:t>
            </w:r>
          </w:p>
          <w:p w:rsidR="00FA3BD9" w:rsidRDefault="00AB0725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FA3BD9">
              <w:rPr>
                <w:rFonts w:ascii="Arial" w:hAnsi="Arial" w:cs="Arial"/>
                <w:i/>
                <w:color w:val="000000"/>
              </w:rPr>
              <w:t>Ggf. Zahl der Gruppen/Gruppengröße</w:t>
            </w:r>
          </w:p>
          <w:p w:rsidR="00AC623B" w:rsidRPr="00FA3BD9" w:rsidRDefault="00AC623B" w:rsidP="00671AA3">
            <w:pPr>
              <w:numPr>
                <w:ilvl w:val="0"/>
                <w:numId w:val="37"/>
              </w:numPr>
              <w:ind w:left="694" w:hanging="426"/>
              <w:rPr>
                <w:rFonts w:ascii="Arial" w:hAnsi="Arial" w:cs="Arial"/>
                <w:i/>
                <w:color w:val="000000"/>
              </w:rPr>
            </w:pPr>
            <w:r w:rsidRPr="00FA3BD9">
              <w:rPr>
                <w:rFonts w:ascii="Arial" w:hAnsi="Arial" w:cs="Arial"/>
                <w:i/>
                <w:color w:val="000000"/>
              </w:rPr>
              <w:t>Rechtsgrundlage nach dem SGB VIII</w:t>
            </w:r>
          </w:p>
          <w:p w:rsidR="004D27AC" w:rsidRPr="009762BD" w:rsidRDefault="004D27AC" w:rsidP="00AC623B">
            <w:pPr>
              <w:rPr>
                <w:rFonts w:ascii="Arial" w:hAnsi="Arial" w:cs="Arial"/>
              </w:rPr>
            </w:pPr>
          </w:p>
        </w:tc>
      </w:tr>
      <w:tr w:rsidR="00E90FEC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E90FEC" w:rsidRPr="00E71C62" w:rsidRDefault="00E71C62" w:rsidP="00511BBC">
            <w:pPr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b/>
              </w:rPr>
            </w:pPr>
            <w:r w:rsidRPr="00E71C62">
              <w:rPr>
                <w:rFonts w:ascii="Arial" w:hAnsi="Arial" w:cs="Arial"/>
                <w:b/>
                <w:color w:val="000000"/>
              </w:rPr>
              <w:t xml:space="preserve">Einrichtungs- und Angebotsstruktur des Trägers 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E71C62" w:rsidRPr="00E71C62" w:rsidRDefault="00CF171F" w:rsidP="00E71C62">
            <w:pPr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(kurzer Gesamt</w:t>
            </w:r>
            <w:r w:rsidR="00E71C62" w:rsidRPr="00E71C62">
              <w:rPr>
                <w:rFonts w:ascii="Arial" w:hAnsi="Arial" w:cs="Arial"/>
                <w:i/>
                <w:color w:val="000000"/>
              </w:rPr>
              <w:t>überblick)</w:t>
            </w:r>
          </w:p>
          <w:p w:rsidR="00E71C62" w:rsidRPr="00E71C62" w:rsidRDefault="00FA3BD9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Selbstverständnis/</w:t>
            </w:r>
            <w:r w:rsidR="00E71C62" w:rsidRPr="00E71C62">
              <w:rPr>
                <w:rFonts w:ascii="Arial" w:hAnsi="Arial" w:cs="Arial"/>
                <w:i/>
                <w:color w:val="000000"/>
              </w:rPr>
              <w:t>Leitbilder</w:t>
            </w:r>
          </w:p>
          <w:p w:rsidR="00E71C62" w:rsidRPr="00E71C62" w:rsidRDefault="00E71C62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i/>
                <w:color w:val="000000"/>
              </w:rPr>
            </w:pPr>
            <w:r w:rsidRPr="00E71C62">
              <w:rPr>
                <w:rFonts w:ascii="Arial" w:hAnsi="Arial" w:cs="Arial"/>
                <w:i/>
                <w:color w:val="000000"/>
              </w:rPr>
              <w:t>Gesamtkapazität/Angebotsstruktur</w:t>
            </w:r>
          </w:p>
          <w:p w:rsidR="00E71C62" w:rsidRPr="00E71C62" w:rsidRDefault="00E71C62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i/>
                <w:color w:val="000000"/>
              </w:rPr>
            </w:pPr>
            <w:r w:rsidRPr="00E71C62">
              <w:rPr>
                <w:rFonts w:ascii="Arial" w:hAnsi="Arial" w:cs="Arial"/>
                <w:i/>
                <w:color w:val="000000"/>
              </w:rPr>
              <w:t>Zielgruppen/Arbeitsschwerpunkte</w:t>
            </w:r>
          </w:p>
          <w:p w:rsidR="00E71C62" w:rsidRPr="00E71C62" w:rsidRDefault="00FA3BD9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Mitarbeiterstruktur/</w:t>
            </w:r>
            <w:r w:rsidR="00E71C62" w:rsidRPr="00E71C62">
              <w:rPr>
                <w:rFonts w:ascii="Arial" w:hAnsi="Arial" w:cs="Arial"/>
                <w:i/>
                <w:color w:val="000000"/>
              </w:rPr>
              <w:t>Qualifikation</w:t>
            </w:r>
          </w:p>
          <w:p w:rsidR="00E71C62" w:rsidRPr="00E71C62" w:rsidRDefault="00E71C62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b/>
                <w:i/>
                <w:color w:val="000000"/>
              </w:rPr>
            </w:pPr>
            <w:r w:rsidRPr="00E71C62">
              <w:rPr>
                <w:rFonts w:ascii="Arial" w:hAnsi="Arial" w:cs="Arial"/>
                <w:i/>
                <w:color w:val="000000"/>
              </w:rPr>
              <w:t>Sonstiges</w:t>
            </w:r>
          </w:p>
          <w:p w:rsidR="00E90FEC" w:rsidRPr="00E71C62" w:rsidRDefault="00E90FEC" w:rsidP="00E71C62">
            <w:pPr>
              <w:rPr>
                <w:rFonts w:ascii="Arial" w:hAnsi="Arial" w:cs="Arial"/>
              </w:rPr>
            </w:pPr>
          </w:p>
        </w:tc>
      </w:tr>
      <w:tr w:rsidR="00E71C62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E71C62" w:rsidRPr="00E71C62" w:rsidRDefault="00E71C62" w:rsidP="00511BBC">
            <w:pPr>
              <w:pStyle w:val="Textkrper-Einzug2"/>
              <w:numPr>
                <w:ilvl w:val="0"/>
                <w:numId w:val="44"/>
              </w:numPr>
              <w:ind w:left="426" w:hanging="426"/>
              <w:rPr>
                <w:sz w:val="20"/>
                <w:szCs w:val="20"/>
              </w:rPr>
            </w:pPr>
            <w:r w:rsidRPr="00E71C62">
              <w:rPr>
                <w:rFonts w:ascii="Arial" w:hAnsi="Arial" w:cs="Arial"/>
                <w:sz w:val="20"/>
                <w:szCs w:val="20"/>
              </w:rPr>
              <w:t>Zielsetzung/Konzeption der Einrichtung</w:t>
            </w:r>
          </w:p>
          <w:p w:rsidR="00E71C62" w:rsidRDefault="00E71C62" w:rsidP="00E71C62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E71C62" w:rsidRPr="00E71C62" w:rsidRDefault="00E71C62" w:rsidP="00671AA3">
            <w:pPr>
              <w:numPr>
                <w:ilvl w:val="0"/>
                <w:numId w:val="37"/>
              </w:numPr>
              <w:ind w:hanging="452"/>
              <w:rPr>
                <w:rFonts w:ascii="Arial" w:hAnsi="Arial" w:cs="Arial"/>
                <w:i/>
              </w:rPr>
            </w:pPr>
            <w:r w:rsidRPr="00E71C62">
              <w:rPr>
                <w:rFonts w:ascii="Arial" w:hAnsi="Arial" w:cs="Arial"/>
                <w:i/>
              </w:rPr>
              <w:t>Pädagogisches Leitbild</w:t>
            </w:r>
          </w:p>
          <w:p w:rsidR="00E71C62" w:rsidRPr="00E71C62" w:rsidRDefault="00E71C62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E71C62">
              <w:rPr>
                <w:rFonts w:ascii="Arial" w:hAnsi="Arial" w:cs="Arial"/>
                <w:i/>
              </w:rPr>
              <w:t>Zielsetzung der Arbeit und Förderung</w:t>
            </w:r>
          </w:p>
          <w:p w:rsidR="00E71C62" w:rsidRPr="00E71C62" w:rsidRDefault="00E71C62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E71C62">
              <w:rPr>
                <w:rFonts w:ascii="Arial" w:hAnsi="Arial" w:cs="Arial"/>
                <w:i/>
              </w:rPr>
              <w:t>Versorgungsregion</w:t>
            </w:r>
          </w:p>
          <w:p w:rsidR="00E71C62" w:rsidRPr="00E71C62" w:rsidRDefault="00BD673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Zielgruppendifferenziert</w:t>
            </w:r>
          </w:p>
          <w:p w:rsidR="00E71C62" w:rsidRPr="00E71C62" w:rsidRDefault="00E71C62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E71C62">
              <w:rPr>
                <w:rFonts w:ascii="Arial" w:hAnsi="Arial" w:cs="Arial"/>
                <w:i/>
              </w:rPr>
              <w:t>Zeitliche Dauer der Hilfeleistung</w:t>
            </w:r>
          </w:p>
          <w:p w:rsidR="00897610" w:rsidRPr="00897610" w:rsidRDefault="00E71C62" w:rsidP="00897610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Methodische Grundla</w:t>
            </w:r>
            <w:r w:rsidRPr="00E71C62">
              <w:rPr>
                <w:rFonts w:ascii="Arial" w:hAnsi="Arial" w:cs="Arial"/>
                <w:i/>
              </w:rPr>
              <w:t>gen</w:t>
            </w:r>
            <w:r w:rsidR="00FA3BD9">
              <w:rPr>
                <w:rFonts w:ascii="Arial" w:hAnsi="Arial" w:cs="Arial"/>
                <w:i/>
              </w:rPr>
              <w:t xml:space="preserve"> der Arbeit: </w:t>
            </w:r>
            <w:r w:rsidRPr="00E71C62">
              <w:rPr>
                <w:rFonts w:ascii="Arial" w:hAnsi="Arial" w:cs="Arial"/>
                <w:i/>
              </w:rPr>
              <w:t>(heilpädagogisch</w:t>
            </w:r>
            <w:r>
              <w:rPr>
                <w:rFonts w:ascii="Arial" w:hAnsi="Arial" w:cs="Arial"/>
                <w:i/>
              </w:rPr>
              <w:t>e Ausrichtung, Lebensweltorien</w:t>
            </w:r>
            <w:r w:rsidRPr="00E71C62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ierung</w:t>
            </w:r>
            <w:r w:rsidR="00FA3BD9">
              <w:rPr>
                <w:rFonts w:ascii="Arial" w:hAnsi="Arial" w:cs="Arial"/>
                <w:i/>
              </w:rPr>
              <w:t xml:space="preserve">, </w:t>
            </w:r>
            <w:r w:rsidRPr="00E71C62">
              <w:rPr>
                <w:rFonts w:ascii="Arial" w:hAnsi="Arial" w:cs="Arial"/>
                <w:i/>
              </w:rPr>
              <w:t>Systemische Ansätze)</w:t>
            </w:r>
          </w:p>
          <w:p w:rsidR="00E71C62" w:rsidRPr="009762BD" w:rsidRDefault="00E71C62" w:rsidP="00FA3BD9">
            <w:pPr>
              <w:ind w:hanging="735"/>
              <w:rPr>
                <w:rFonts w:ascii="Arial" w:hAnsi="Arial" w:cs="Arial"/>
              </w:rPr>
            </w:pPr>
          </w:p>
        </w:tc>
      </w:tr>
      <w:tr w:rsidR="006F62E2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6F62E2" w:rsidRPr="006F62E2" w:rsidRDefault="006F62E2" w:rsidP="00511BBC">
            <w:pPr>
              <w:pStyle w:val="Textkrper-Einzug2"/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F62E2">
              <w:rPr>
                <w:rFonts w:ascii="Arial" w:hAnsi="Arial" w:cs="Arial"/>
                <w:sz w:val="20"/>
                <w:szCs w:val="20"/>
              </w:rPr>
              <w:t>Leistungsangebot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6F62E2" w:rsidRPr="00E71C62" w:rsidRDefault="006F62E2" w:rsidP="006F62E2">
            <w:pPr>
              <w:rPr>
                <w:rFonts w:ascii="Arial" w:hAnsi="Arial" w:cs="Arial"/>
                <w:i/>
              </w:rPr>
            </w:pPr>
          </w:p>
        </w:tc>
      </w:tr>
      <w:tr w:rsidR="006F62E2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6F62E2" w:rsidRPr="006F62E2" w:rsidRDefault="006F62E2" w:rsidP="006F62E2">
            <w:pPr>
              <w:pStyle w:val="Textkrper-Einzug2"/>
              <w:numPr>
                <w:ilvl w:val="1"/>
                <w:numId w:val="4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6F62E2">
              <w:rPr>
                <w:rFonts w:ascii="Arial" w:hAnsi="Arial" w:cs="Arial"/>
                <w:sz w:val="20"/>
                <w:szCs w:val="20"/>
              </w:rPr>
              <w:t>Zeitlicher Umfang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Art der Hilfe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363B20">
              <w:rPr>
                <w:rFonts w:ascii="Arial" w:hAnsi="Arial" w:cs="Arial"/>
                <w:i/>
              </w:rPr>
              <w:t xml:space="preserve">Betreuungszeiten 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363B20">
              <w:rPr>
                <w:rFonts w:ascii="Arial" w:hAnsi="Arial" w:cs="Arial"/>
                <w:i/>
              </w:rPr>
              <w:t xml:space="preserve">Betreuungsintensität </w:t>
            </w:r>
          </w:p>
          <w:p w:rsidR="006F62E2" w:rsidRPr="00E71C62" w:rsidRDefault="006F62E2" w:rsidP="006F62E2">
            <w:pPr>
              <w:ind w:left="720"/>
              <w:rPr>
                <w:rFonts w:ascii="Arial" w:hAnsi="Arial" w:cs="Arial"/>
                <w:i/>
              </w:rPr>
            </w:pPr>
          </w:p>
        </w:tc>
      </w:tr>
      <w:tr w:rsidR="006F62E2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6F62E2" w:rsidRPr="006F62E2" w:rsidRDefault="006F62E2" w:rsidP="006F62E2">
            <w:pPr>
              <w:numPr>
                <w:ilvl w:val="1"/>
                <w:numId w:val="44"/>
              </w:numPr>
              <w:ind w:left="426" w:hanging="426"/>
              <w:rPr>
                <w:rFonts w:ascii="Arial" w:hAnsi="Arial" w:cs="Arial"/>
                <w:b/>
              </w:rPr>
            </w:pPr>
            <w:r w:rsidRPr="00363B20">
              <w:rPr>
                <w:rFonts w:ascii="Arial" w:hAnsi="Arial" w:cs="Arial"/>
                <w:b/>
              </w:rPr>
              <w:t>Inhalt der Leistung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6F62E2" w:rsidRPr="00363B20" w:rsidRDefault="006F62E2" w:rsidP="006F62E2">
            <w:pPr>
              <w:rPr>
                <w:rFonts w:ascii="Arial" w:hAnsi="Arial" w:cs="Arial"/>
                <w:i/>
              </w:rPr>
            </w:pPr>
          </w:p>
        </w:tc>
      </w:tr>
      <w:tr w:rsidR="006F62E2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4" w:space="0" w:color="auto"/>
            </w:tcBorders>
          </w:tcPr>
          <w:p w:rsidR="006F62E2" w:rsidRPr="006F62E2" w:rsidRDefault="006F62E2" w:rsidP="006F62E2">
            <w:pPr>
              <w:numPr>
                <w:ilvl w:val="2"/>
                <w:numId w:val="44"/>
              </w:numPr>
              <w:ind w:left="567" w:hanging="567"/>
              <w:rPr>
                <w:rFonts w:ascii="Arial" w:hAnsi="Arial" w:cs="Arial"/>
                <w:b/>
              </w:rPr>
            </w:pPr>
            <w:r w:rsidRPr="00363B20">
              <w:rPr>
                <w:rFonts w:ascii="Arial" w:hAnsi="Arial" w:cs="Arial"/>
                <w:b/>
              </w:rPr>
              <w:t>Unterkunft und Verpflegung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 xml:space="preserve">Zurverfügungstellung von Wohnraum, Nutz- und Gemeinschafts-flächen </w:t>
            </w:r>
          </w:p>
          <w:p w:rsidR="006F62E2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Bewirtschaftung</w:t>
            </w:r>
          </w:p>
          <w:p w:rsidR="006F62E2" w:rsidRPr="00FA3BD9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FA3BD9">
              <w:rPr>
                <w:rFonts w:ascii="Arial" w:hAnsi="Arial" w:cs="Arial"/>
                <w:i/>
              </w:rPr>
              <w:t>Instandhaltung/Wartung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Eigenversorgung oder Fremdversorgung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Vollverpflegung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Regelmäßiges. warmes Mittagessen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Vesper / Frühstück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Getränke</w:t>
            </w:r>
          </w:p>
          <w:p w:rsidR="006F62E2" w:rsidRPr="00363B20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Obst / Gemüse</w:t>
            </w:r>
          </w:p>
          <w:p w:rsidR="006F62E2" w:rsidRPr="006F62E2" w:rsidRDefault="006F62E2" w:rsidP="006F62E2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363B20">
              <w:rPr>
                <w:rFonts w:ascii="Arial" w:hAnsi="Arial" w:cs="Arial"/>
                <w:i/>
              </w:rPr>
              <w:t>Wäschepflege</w:t>
            </w:r>
          </w:p>
        </w:tc>
      </w:tr>
      <w:tr w:rsidR="00363B20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</w:tcBorders>
          </w:tcPr>
          <w:p w:rsidR="00363B20" w:rsidRPr="006F62E2" w:rsidRDefault="00671AA3" w:rsidP="00620688">
            <w:pPr>
              <w:pStyle w:val="Textkrper-Zeileneinzug"/>
              <w:numPr>
                <w:ilvl w:val="2"/>
                <w:numId w:val="44"/>
              </w:numPr>
              <w:ind w:left="567" w:hanging="567"/>
              <w:rPr>
                <w:rFonts w:ascii="Arial" w:hAnsi="Arial" w:cs="Arial"/>
              </w:rPr>
            </w:pPr>
            <w:r w:rsidRPr="00363B20">
              <w:rPr>
                <w:rFonts w:ascii="Arial" w:hAnsi="Arial" w:cs="Arial"/>
              </w:rPr>
              <w:t>Erzieherische und sozialpädagogische Betreuungsformen</w:t>
            </w:r>
          </w:p>
        </w:tc>
        <w:tc>
          <w:tcPr>
            <w:tcW w:w="6262" w:type="dxa"/>
            <w:tcBorders>
              <w:top w:val="single" w:sz="4" w:space="0" w:color="auto"/>
            </w:tcBorders>
          </w:tcPr>
          <w:p w:rsidR="008B2257" w:rsidRDefault="00363B20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FA3BD9">
              <w:rPr>
                <w:rFonts w:ascii="Arial" w:hAnsi="Arial" w:cs="Arial"/>
                <w:b/>
                <w:i/>
              </w:rPr>
              <w:t xml:space="preserve">Wohnen </w:t>
            </w:r>
            <w:r w:rsidRPr="00FA3BD9">
              <w:rPr>
                <w:rFonts w:ascii="Arial" w:hAnsi="Arial" w:cs="Arial"/>
                <w:i/>
              </w:rPr>
              <w:t>(Gestaltung, Entwicklungsmöglichkeiten, Verselbständi</w:t>
            </w:r>
            <w:r w:rsidR="00620688" w:rsidRPr="00FA3BD9">
              <w:rPr>
                <w:rFonts w:ascii="Arial" w:hAnsi="Arial" w:cs="Arial"/>
                <w:i/>
              </w:rPr>
              <w:t>gung</w:t>
            </w:r>
            <w:r w:rsidR="008B2257">
              <w:rPr>
                <w:rFonts w:ascii="Arial" w:hAnsi="Arial" w:cs="Arial"/>
                <w:i/>
              </w:rPr>
              <w:t>)</w:t>
            </w:r>
          </w:p>
          <w:p w:rsidR="008B2257" w:rsidRPr="008B2257" w:rsidRDefault="008B2257" w:rsidP="00671AA3">
            <w:pPr>
              <w:ind w:left="720" w:hanging="452"/>
              <w:rPr>
                <w:rFonts w:ascii="Arial" w:hAnsi="Arial" w:cs="Arial"/>
                <w:i/>
              </w:rPr>
            </w:pPr>
          </w:p>
          <w:p w:rsidR="008B2257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620688">
              <w:rPr>
                <w:rFonts w:ascii="Arial" w:hAnsi="Arial" w:cs="Arial"/>
                <w:b/>
                <w:i/>
              </w:rPr>
              <w:t xml:space="preserve">Bildung / Schule </w:t>
            </w:r>
            <w:r>
              <w:rPr>
                <w:rFonts w:ascii="Arial" w:hAnsi="Arial" w:cs="Arial"/>
                <w:i/>
              </w:rPr>
              <w:t>(Förderung im vor</w:t>
            </w:r>
            <w:r w:rsidRPr="00620688">
              <w:rPr>
                <w:rFonts w:ascii="Arial" w:hAnsi="Arial" w:cs="Arial"/>
                <w:i/>
              </w:rPr>
              <w:t>schulischen und schulischen Bereich)</w:t>
            </w:r>
          </w:p>
          <w:p w:rsidR="008B2257" w:rsidRDefault="008B2257" w:rsidP="00671AA3">
            <w:pPr>
              <w:pStyle w:val="Listenabsatz"/>
              <w:ind w:hanging="452"/>
              <w:rPr>
                <w:rFonts w:ascii="Arial" w:hAnsi="Arial" w:cs="Arial"/>
                <w:b/>
                <w:i/>
              </w:rPr>
            </w:pPr>
          </w:p>
          <w:p w:rsidR="00620688" w:rsidRPr="008B2257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8B2257">
              <w:rPr>
                <w:rFonts w:ascii="Arial" w:hAnsi="Arial" w:cs="Arial"/>
                <w:b/>
                <w:i/>
              </w:rPr>
              <w:t>Zusammenarbeit mit der Herkunftsfamilie</w:t>
            </w:r>
            <w:r w:rsidRPr="008B2257">
              <w:rPr>
                <w:rFonts w:ascii="Arial" w:hAnsi="Arial" w:cs="Arial"/>
                <w:b/>
                <w:i/>
              </w:rPr>
              <w:br/>
            </w:r>
            <w:r w:rsidRPr="008B2257">
              <w:rPr>
                <w:rFonts w:ascii="Arial" w:hAnsi="Arial" w:cs="Arial"/>
                <w:i/>
              </w:rPr>
              <w:t>(...)</w:t>
            </w:r>
            <w:r w:rsidRPr="008B2257">
              <w:rPr>
                <w:rFonts w:ascii="Arial" w:hAnsi="Arial" w:cs="Arial"/>
                <w:i/>
              </w:rPr>
              <w:br/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620688">
              <w:rPr>
                <w:rFonts w:ascii="Arial" w:hAnsi="Arial" w:cs="Arial"/>
                <w:b/>
                <w:i/>
              </w:rPr>
              <w:t xml:space="preserve">Arbeit und Beschäftigung </w:t>
            </w:r>
            <w:r w:rsidRPr="00620688">
              <w:rPr>
                <w:rFonts w:ascii="Arial" w:hAnsi="Arial" w:cs="Arial"/>
                <w:i/>
              </w:rPr>
              <w:t>(Berufsorientierung, Berufsfindung</w:t>
            </w:r>
            <w:r w:rsidRPr="00620688">
              <w:rPr>
                <w:rFonts w:ascii="Arial" w:hAnsi="Arial" w:cs="Arial"/>
                <w:b/>
                <w:i/>
              </w:rPr>
              <w:t xml:space="preserve"> </w:t>
            </w:r>
            <w:r w:rsidRPr="00620688">
              <w:rPr>
                <w:rFonts w:ascii="Arial" w:hAnsi="Arial" w:cs="Arial"/>
                <w:i/>
              </w:rPr>
              <w:t>etc.)</w:t>
            </w:r>
            <w:r>
              <w:rPr>
                <w:rFonts w:ascii="Arial" w:hAnsi="Arial" w:cs="Arial"/>
                <w:i/>
              </w:rPr>
              <w:br/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620688">
              <w:rPr>
                <w:rFonts w:ascii="Arial" w:hAnsi="Arial" w:cs="Arial"/>
                <w:b/>
                <w:i/>
              </w:rPr>
              <w:lastRenderedPageBreak/>
              <w:t xml:space="preserve">Förderung und Aktivierung </w:t>
            </w:r>
            <w:r>
              <w:rPr>
                <w:rFonts w:ascii="Arial" w:hAnsi="Arial" w:cs="Arial"/>
                <w:i/>
              </w:rPr>
              <w:t>(heilpädagogische Betreuung, psycho</w:t>
            </w:r>
            <w:r w:rsidRPr="00620688">
              <w:rPr>
                <w:rFonts w:ascii="Arial" w:hAnsi="Arial" w:cs="Arial"/>
                <w:i/>
              </w:rPr>
              <w:t>logische Betreuung, Musikpädagogik, Erlebnispädagogik, Freizeit- und Sport-pädagogik)</w:t>
            </w:r>
            <w:r>
              <w:rPr>
                <w:rFonts w:ascii="Arial" w:hAnsi="Arial" w:cs="Arial"/>
                <w:i/>
              </w:rPr>
              <w:br/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 w:rsidRPr="00620688">
              <w:rPr>
                <w:rFonts w:ascii="Arial" w:hAnsi="Arial" w:cs="Arial"/>
                <w:b/>
                <w:i/>
              </w:rPr>
              <w:t xml:space="preserve">Spezielle fachliche Angebote </w:t>
            </w:r>
            <w:r w:rsidRPr="00620688">
              <w:rPr>
                <w:rFonts w:ascii="Arial" w:hAnsi="Arial" w:cs="Arial"/>
                <w:i/>
              </w:rPr>
              <w:t>(psychologische oder sonstige pädagogisch-therapeutische Hilfen)</w:t>
            </w:r>
            <w:r>
              <w:rPr>
                <w:rFonts w:ascii="Arial" w:hAnsi="Arial" w:cs="Arial"/>
                <w:i/>
              </w:rPr>
              <w:br/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Angaben zu Arbeits</w:t>
            </w:r>
            <w:r w:rsidRPr="00620688">
              <w:rPr>
                <w:rFonts w:ascii="Arial" w:hAnsi="Arial" w:cs="Arial"/>
                <w:b/>
                <w:i/>
              </w:rPr>
              <w:t>schwerpunkten in den o.g. Bereichen</w:t>
            </w:r>
          </w:p>
          <w:p w:rsidR="00363B20" w:rsidRPr="009762BD" w:rsidRDefault="00363B20" w:rsidP="00363B20">
            <w:pPr>
              <w:pStyle w:val="Funotentext"/>
              <w:rPr>
                <w:rFonts w:ascii="Arial" w:hAnsi="Arial" w:cs="Arial"/>
              </w:rPr>
            </w:pPr>
          </w:p>
        </w:tc>
      </w:tr>
      <w:tr w:rsidR="00363B20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63B20" w:rsidRPr="00620688" w:rsidRDefault="00620688" w:rsidP="00FB1190">
            <w:pPr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b/>
              </w:rPr>
            </w:pPr>
            <w:r w:rsidRPr="00620688">
              <w:rPr>
                <w:rFonts w:ascii="Arial" w:hAnsi="Arial" w:cs="Arial"/>
                <w:b/>
              </w:rPr>
              <w:lastRenderedPageBreak/>
              <w:t>Personelle Ausstattung</w:t>
            </w:r>
          </w:p>
        </w:tc>
        <w:tc>
          <w:tcPr>
            <w:tcW w:w="6262" w:type="dxa"/>
          </w:tcPr>
          <w:p w:rsidR="00620688" w:rsidRPr="00620688" w:rsidRDefault="00620688" w:rsidP="00620688">
            <w:pPr>
              <w:rPr>
                <w:rFonts w:ascii="Arial" w:hAnsi="Arial" w:cs="Arial"/>
                <w:b/>
                <w:i/>
              </w:rPr>
            </w:pPr>
            <w:r w:rsidRPr="00620688">
              <w:rPr>
                <w:rFonts w:ascii="Arial" w:hAnsi="Arial" w:cs="Arial"/>
                <w:b/>
                <w:i/>
              </w:rPr>
              <w:t>Angaben z</w:t>
            </w:r>
            <w:r w:rsidR="0087708D">
              <w:rPr>
                <w:rFonts w:ascii="Arial" w:hAnsi="Arial" w:cs="Arial"/>
                <w:b/>
                <w:i/>
              </w:rPr>
              <w:t>ur Ausstattung (Umfang), Quali</w:t>
            </w:r>
            <w:r w:rsidRPr="00620688">
              <w:rPr>
                <w:rFonts w:ascii="Arial" w:hAnsi="Arial" w:cs="Arial"/>
                <w:b/>
                <w:i/>
              </w:rPr>
              <w:t xml:space="preserve">fikation und Aufgaben des Personals für die Bereiche: 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>Fachliche Leitung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>Betriebliche Leitung und Verwaltung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 xml:space="preserve">Koordination 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 xml:space="preserve">Gruppenübergreifende Dienste 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>Hauswirtschaft, Reinigung und Küche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>Technische Dienste</w:t>
            </w:r>
          </w:p>
          <w:p w:rsidR="00620688" w:rsidRPr="00620688" w:rsidRDefault="00620688" w:rsidP="00671AA3">
            <w:pPr>
              <w:numPr>
                <w:ilvl w:val="0"/>
                <w:numId w:val="39"/>
              </w:numPr>
              <w:ind w:hanging="452"/>
              <w:rPr>
                <w:rFonts w:ascii="Arial" w:hAnsi="Arial" w:cs="Arial"/>
                <w:i/>
              </w:rPr>
            </w:pPr>
            <w:r w:rsidRPr="00620688">
              <w:rPr>
                <w:rFonts w:ascii="Arial" w:hAnsi="Arial" w:cs="Arial"/>
                <w:i/>
              </w:rPr>
              <w:t>Erziehung- und Betreuung</w:t>
            </w:r>
          </w:p>
          <w:p w:rsidR="00620688" w:rsidRPr="00620688" w:rsidRDefault="00620688" w:rsidP="00620688">
            <w:pPr>
              <w:rPr>
                <w:rFonts w:ascii="Arial" w:hAnsi="Arial" w:cs="Arial"/>
                <w:i/>
              </w:rPr>
            </w:pPr>
          </w:p>
          <w:p w:rsidR="00620688" w:rsidRPr="00620688" w:rsidRDefault="00620688" w:rsidP="0062068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Angabe von Personal</w:t>
            </w:r>
            <w:r w:rsidR="0087708D">
              <w:rPr>
                <w:rFonts w:ascii="Arial" w:hAnsi="Arial" w:cs="Arial"/>
                <w:b/>
                <w:i/>
              </w:rPr>
              <w:t>a</w:t>
            </w:r>
            <w:r>
              <w:rPr>
                <w:rFonts w:ascii="Arial" w:hAnsi="Arial" w:cs="Arial"/>
                <w:b/>
                <w:i/>
              </w:rPr>
              <w:t>n</w:t>
            </w:r>
            <w:r w:rsidRPr="00620688">
              <w:rPr>
                <w:rFonts w:ascii="Arial" w:hAnsi="Arial" w:cs="Arial"/>
                <w:b/>
                <w:i/>
              </w:rPr>
              <w:t>haltswerten als</w:t>
            </w:r>
            <w:r w:rsidR="0087708D">
              <w:rPr>
                <w:rFonts w:ascii="Arial" w:hAnsi="Arial" w:cs="Arial"/>
                <w:b/>
                <w:i/>
              </w:rPr>
              <w:t xml:space="preserve"> Relation der Platzzahl zu Voll</w:t>
            </w:r>
            <w:r w:rsidRPr="00620688">
              <w:rPr>
                <w:rFonts w:ascii="Arial" w:hAnsi="Arial" w:cs="Arial"/>
                <w:b/>
                <w:i/>
              </w:rPr>
              <w:t>zeitstellen in den o.g. Bereichen</w:t>
            </w:r>
          </w:p>
          <w:p w:rsidR="00363B20" w:rsidRPr="009762BD" w:rsidRDefault="00363B20" w:rsidP="00620688">
            <w:pPr>
              <w:rPr>
                <w:rFonts w:ascii="Arial" w:hAnsi="Arial" w:cs="Arial"/>
              </w:rPr>
            </w:pPr>
          </w:p>
        </w:tc>
      </w:tr>
      <w:tr w:rsidR="00363B20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87708D" w:rsidRPr="0087708D" w:rsidRDefault="0087708D" w:rsidP="00FB1190">
            <w:pPr>
              <w:pStyle w:val="Textkrper-Einzug2"/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Sach- und Raumaus</w:t>
            </w:r>
            <w:r w:rsidRPr="0087708D">
              <w:rPr>
                <w:rFonts w:ascii="Arial" w:hAnsi="Arial" w:cs="Arial"/>
                <w:sz w:val="20"/>
                <w:szCs w:val="20"/>
              </w:rPr>
              <w:t>stattung</w:t>
            </w:r>
          </w:p>
          <w:p w:rsidR="00363B20" w:rsidRDefault="00363B20" w:rsidP="00FB1190">
            <w:pPr>
              <w:ind w:left="426" w:hanging="426"/>
              <w:rPr>
                <w:rFonts w:ascii="Arial" w:hAnsi="Arial" w:cs="Arial"/>
                <w:b/>
              </w:rPr>
            </w:pPr>
          </w:p>
        </w:tc>
        <w:tc>
          <w:tcPr>
            <w:tcW w:w="6262" w:type="dxa"/>
          </w:tcPr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Allgemeine Beschreibung (Wohngestaltung)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Gruppenräume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Funktionsräume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Wohnräume (Anzahl der Einbettzimmer, Zweibettzimmer bzw. andere Zimmergrößen)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Verhältnis Wohn- zu Verkehrsflächen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Freiflächen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Heizungsart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Warmwasseraufbereitung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Ausstattung der Bewohnerzimmer mit Inventar</w:t>
            </w:r>
          </w:p>
          <w:p w:rsidR="0087708D" w:rsidRPr="0087708D" w:rsidRDefault="0087708D" w:rsidP="0087708D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i/>
              </w:rPr>
            </w:pPr>
            <w:r w:rsidRPr="0087708D">
              <w:rPr>
                <w:rFonts w:ascii="Arial" w:hAnsi="Arial" w:cs="Arial"/>
                <w:i/>
              </w:rPr>
              <w:t>Ausstattung der Nutz- und Gemeinschaftsräume mit Inventar</w:t>
            </w:r>
          </w:p>
          <w:p w:rsidR="00363B20" w:rsidRPr="009762BD" w:rsidRDefault="00363B20" w:rsidP="0087708D">
            <w:pPr>
              <w:rPr>
                <w:rFonts w:ascii="Arial" w:hAnsi="Arial" w:cs="Arial"/>
              </w:rPr>
            </w:pPr>
          </w:p>
        </w:tc>
      </w:tr>
      <w:tr w:rsidR="00363B20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63B20" w:rsidRPr="0087708D" w:rsidRDefault="0087708D" w:rsidP="00FB1190">
            <w:pPr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b/>
              </w:rPr>
            </w:pPr>
            <w:r w:rsidRPr="0087708D">
              <w:rPr>
                <w:rFonts w:ascii="Arial" w:hAnsi="Arial" w:cs="Arial"/>
                <w:b/>
              </w:rPr>
              <w:t>Betriebsnotwendige Anlagen</w:t>
            </w:r>
          </w:p>
        </w:tc>
        <w:tc>
          <w:tcPr>
            <w:tcW w:w="6262" w:type="dxa"/>
          </w:tcPr>
          <w:p w:rsidR="0087708D" w:rsidRPr="0087708D" w:rsidRDefault="0087708D" w:rsidP="00897610">
            <w:pPr>
              <w:ind w:firstLine="410"/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i/>
              </w:rPr>
              <w:tab/>
              <w:t>Büro- und Geschäfts</w:t>
            </w:r>
            <w:r w:rsidRPr="0087708D">
              <w:rPr>
                <w:rFonts w:ascii="Arial" w:hAnsi="Arial" w:cs="Arial"/>
                <w:i/>
              </w:rPr>
              <w:t>ausstattung</w:t>
            </w:r>
          </w:p>
          <w:p w:rsidR="0087708D" w:rsidRPr="0087708D" w:rsidRDefault="0087708D" w:rsidP="00897610">
            <w:pPr>
              <w:ind w:firstLine="41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ab/>
              <w:t>Anlagen der Wäsche</w:t>
            </w:r>
            <w:r w:rsidRPr="0087708D">
              <w:rPr>
                <w:rFonts w:ascii="Arial" w:hAnsi="Arial" w:cs="Arial"/>
                <w:i/>
              </w:rPr>
              <w:t>reinigung und Reinigung</w:t>
            </w:r>
          </w:p>
          <w:p w:rsidR="0087708D" w:rsidRPr="0087708D" w:rsidRDefault="0087708D" w:rsidP="00897610">
            <w:pPr>
              <w:ind w:firstLine="410"/>
              <w:rPr>
                <w:rFonts w:ascii="Arial" w:hAnsi="Arial" w:cs="Arial"/>
                <w:i/>
              </w:rPr>
            </w:pPr>
            <w:r w:rsidRPr="0087708D">
              <w:rPr>
                <w:rFonts w:ascii="Arial" w:hAnsi="Arial" w:cs="Arial"/>
                <w:i/>
              </w:rPr>
              <w:t>-</w:t>
            </w:r>
            <w:r w:rsidRPr="0087708D">
              <w:rPr>
                <w:rFonts w:ascii="Arial" w:hAnsi="Arial" w:cs="Arial"/>
                <w:i/>
              </w:rPr>
              <w:tab/>
              <w:t>Anlagen der Essenszubereitung und Aufbewahrung etc,</w:t>
            </w:r>
          </w:p>
          <w:p w:rsidR="00363B20" w:rsidRDefault="0087708D" w:rsidP="00897610">
            <w:pPr>
              <w:ind w:firstLine="41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ab/>
              <w:t>Auß</w:t>
            </w:r>
            <w:r w:rsidRPr="0087708D">
              <w:rPr>
                <w:rFonts w:ascii="Arial" w:hAnsi="Arial" w:cs="Arial"/>
                <w:i/>
              </w:rPr>
              <w:t>enanlagen</w:t>
            </w:r>
          </w:p>
          <w:p w:rsidR="00897610" w:rsidRPr="009762BD" w:rsidRDefault="00897610" w:rsidP="00897610">
            <w:pPr>
              <w:ind w:firstLine="410"/>
              <w:rPr>
                <w:rFonts w:ascii="Arial" w:hAnsi="Arial" w:cs="Arial"/>
              </w:rPr>
            </w:pPr>
          </w:p>
        </w:tc>
      </w:tr>
      <w:tr w:rsidR="00363B20" w:rsidTr="00E90FEC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363B20" w:rsidRDefault="0087708D" w:rsidP="00FB1190">
            <w:pPr>
              <w:numPr>
                <w:ilvl w:val="0"/>
                <w:numId w:val="44"/>
              </w:num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Qualitätssicherung und – </w:t>
            </w:r>
            <w:r w:rsidR="00BD6738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entwicklung </w:t>
            </w:r>
          </w:p>
        </w:tc>
        <w:tc>
          <w:tcPr>
            <w:tcW w:w="6262" w:type="dxa"/>
          </w:tcPr>
          <w:p w:rsidR="0087708D" w:rsidRPr="0087708D" w:rsidRDefault="0087708D" w:rsidP="00285FA2">
            <w:pPr>
              <w:pStyle w:val="Kopfzeile"/>
              <w:ind w:right="-100"/>
              <w:rPr>
                <w:rFonts w:ascii="Arial" w:hAnsi="Arial" w:cs="Arial"/>
                <w:bCs/>
                <w:i/>
              </w:rPr>
            </w:pPr>
            <w:r w:rsidRPr="0087708D">
              <w:rPr>
                <w:rFonts w:ascii="Arial" w:hAnsi="Arial" w:cs="Arial"/>
                <w:bCs/>
                <w:i/>
              </w:rPr>
              <w:t>Angaben zu Art, Umfang und Systematik der Qualitätssicherung für das Leistungsangebot.</w:t>
            </w:r>
          </w:p>
          <w:p w:rsidR="0087708D" w:rsidRPr="0087708D" w:rsidRDefault="0087708D" w:rsidP="0087708D">
            <w:pPr>
              <w:pStyle w:val="Kopfzeile"/>
              <w:rPr>
                <w:rFonts w:ascii="Arial" w:hAnsi="Arial" w:cs="Arial"/>
                <w:bCs/>
                <w:i/>
              </w:rPr>
            </w:pPr>
          </w:p>
          <w:p w:rsidR="0087708D" w:rsidRPr="0087708D" w:rsidRDefault="0087708D" w:rsidP="0087708D">
            <w:pPr>
              <w:pStyle w:val="Kopfzeile"/>
              <w:rPr>
                <w:rFonts w:ascii="Arial" w:hAnsi="Arial" w:cs="Arial"/>
                <w:bCs/>
                <w:i/>
              </w:rPr>
            </w:pPr>
            <w:r w:rsidRPr="0087708D">
              <w:rPr>
                <w:rFonts w:ascii="Arial" w:hAnsi="Arial" w:cs="Arial"/>
                <w:bCs/>
                <w:i/>
              </w:rPr>
              <w:t>Dabei ist darzustellen, auf welche Dimensionen von Qualität (Struktur, Prozess und</w:t>
            </w:r>
            <w:r w:rsidR="00794549">
              <w:rPr>
                <w:rFonts w:ascii="Arial" w:hAnsi="Arial" w:cs="Arial"/>
                <w:bCs/>
                <w:i/>
              </w:rPr>
              <w:t xml:space="preserve"> Ergebnis) Bezug genommen wird.</w:t>
            </w:r>
          </w:p>
          <w:p w:rsidR="0087708D" w:rsidRPr="0087708D" w:rsidRDefault="0087708D" w:rsidP="0087708D">
            <w:pPr>
              <w:pStyle w:val="Kopfzeile"/>
              <w:rPr>
                <w:rFonts w:ascii="Arial" w:hAnsi="Arial" w:cs="Arial"/>
                <w:bCs/>
                <w:i/>
              </w:rPr>
            </w:pPr>
          </w:p>
          <w:p w:rsidR="00363B20" w:rsidRDefault="0087708D" w:rsidP="0087708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</w:rPr>
            </w:pPr>
            <w:r w:rsidRPr="0087708D">
              <w:rPr>
                <w:rFonts w:ascii="Arial" w:hAnsi="Arial" w:cs="Arial"/>
                <w:bCs/>
                <w:i/>
              </w:rPr>
              <w:t>Die beschrie</w:t>
            </w:r>
            <w:r>
              <w:rPr>
                <w:rFonts w:ascii="Arial" w:hAnsi="Arial" w:cs="Arial"/>
                <w:bCs/>
                <w:i/>
              </w:rPr>
              <w:t>benen Ver</w:t>
            </w:r>
            <w:r w:rsidRPr="0087708D">
              <w:rPr>
                <w:rFonts w:ascii="Arial" w:hAnsi="Arial" w:cs="Arial"/>
                <w:bCs/>
                <w:i/>
              </w:rPr>
              <w:t>fahrensweisen können sich a</w:t>
            </w:r>
            <w:r>
              <w:rPr>
                <w:rFonts w:ascii="Arial" w:hAnsi="Arial" w:cs="Arial"/>
                <w:bCs/>
                <w:i/>
              </w:rPr>
              <w:t>uf den individuellen Hilfeprozess</w:t>
            </w:r>
            <w:r w:rsidRPr="0087708D">
              <w:rPr>
                <w:rFonts w:ascii="Arial" w:hAnsi="Arial" w:cs="Arial"/>
                <w:bCs/>
                <w:i/>
              </w:rPr>
              <w:t xml:space="preserve"> und/o</w:t>
            </w:r>
            <w:r>
              <w:rPr>
                <w:rFonts w:ascii="Arial" w:hAnsi="Arial" w:cs="Arial"/>
                <w:bCs/>
                <w:i/>
              </w:rPr>
              <w:t>der auf die externe Hilfekoordi</w:t>
            </w:r>
            <w:r w:rsidRPr="0087708D">
              <w:rPr>
                <w:rFonts w:ascii="Arial" w:hAnsi="Arial" w:cs="Arial"/>
                <w:bCs/>
                <w:i/>
              </w:rPr>
              <w:t>nation beziehen.</w:t>
            </w:r>
          </w:p>
          <w:p w:rsidR="00897610" w:rsidRPr="0087708D" w:rsidRDefault="00897610" w:rsidP="0087708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i/>
              </w:rPr>
            </w:pPr>
          </w:p>
        </w:tc>
      </w:tr>
    </w:tbl>
    <w:p w:rsidR="004D27AC" w:rsidRDefault="004D27AC"/>
    <w:sectPr w:rsidR="004D2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50" w:rsidRDefault="00D46A50">
      <w:r>
        <w:separator/>
      </w:r>
    </w:p>
  </w:endnote>
  <w:endnote w:type="continuationSeparator" w:id="0">
    <w:p w:rsidR="00D46A50" w:rsidRDefault="00D4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98" w:rsidRDefault="009707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98" w:rsidRPr="00970798" w:rsidRDefault="00970798">
    <w:pPr>
      <w:pStyle w:val="Fuzeile"/>
      <w:jc w:val="right"/>
      <w:rPr>
        <w:rFonts w:ascii="Arial" w:hAnsi="Arial" w:cs="Arial"/>
        <w:sz w:val="16"/>
        <w:szCs w:val="16"/>
      </w:rPr>
    </w:pPr>
    <w:r w:rsidRPr="00970798">
      <w:rPr>
        <w:rFonts w:ascii="Arial" w:hAnsi="Arial" w:cs="Arial"/>
        <w:sz w:val="16"/>
        <w:szCs w:val="16"/>
      </w:rPr>
      <w:fldChar w:fldCharType="begin"/>
    </w:r>
    <w:r w:rsidRPr="00970798">
      <w:rPr>
        <w:rFonts w:ascii="Arial" w:hAnsi="Arial" w:cs="Arial"/>
        <w:sz w:val="16"/>
        <w:szCs w:val="16"/>
      </w:rPr>
      <w:instrText>PAGE   \* MERGEFORMAT</w:instrText>
    </w:r>
    <w:r w:rsidRPr="00970798">
      <w:rPr>
        <w:rFonts w:ascii="Arial" w:hAnsi="Arial" w:cs="Arial"/>
        <w:sz w:val="16"/>
        <w:szCs w:val="16"/>
      </w:rPr>
      <w:fldChar w:fldCharType="separate"/>
    </w:r>
    <w:r w:rsidR="00F3479B">
      <w:rPr>
        <w:rFonts w:ascii="Arial" w:hAnsi="Arial" w:cs="Arial"/>
        <w:noProof/>
        <w:sz w:val="16"/>
        <w:szCs w:val="16"/>
      </w:rPr>
      <w:t>1</w:t>
    </w:r>
    <w:r w:rsidRPr="00970798">
      <w:rPr>
        <w:rFonts w:ascii="Arial" w:hAnsi="Arial" w:cs="Arial"/>
        <w:sz w:val="16"/>
        <w:szCs w:val="16"/>
      </w:rPr>
      <w:fldChar w:fldCharType="end"/>
    </w:r>
  </w:p>
  <w:p w:rsidR="00970798" w:rsidRPr="00970798" w:rsidRDefault="00970798" w:rsidP="00970798">
    <w:pPr>
      <w:tabs>
        <w:tab w:val="center" w:pos="4536"/>
        <w:tab w:val="right" w:pos="9072"/>
      </w:tabs>
      <w:ind w:right="360"/>
      <w:jc w:val="center"/>
      <w:rPr>
        <w:rFonts w:ascii="Arial" w:hAnsi="Arial" w:cs="Arial"/>
        <w:sz w:val="16"/>
        <w:szCs w:val="16"/>
      </w:rPr>
    </w:pPr>
    <w:r w:rsidRPr="00970798">
      <w:rPr>
        <w:rFonts w:ascii="Arial" w:hAnsi="Arial" w:cs="Arial"/>
        <w:sz w:val="16"/>
        <w:szCs w:val="16"/>
      </w:rPr>
      <w:t>Leistungsbeschreibung einrichtungsindividuell SGB VIII – Anlage 1</w:t>
    </w:r>
  </w:p>
  <w:p w:rsidR="004D27AC" w:rsidRDefault="004D27AC" w:rsidP="009707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98" w:rsidRDefault="009707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50" w:rsidRDefault="00D46A50">
      <w:r>
        <w:separator/>
      </w:r>
    </w:p>
  </w:footnote>
  <w:footnote w:type="continuationSeparator" w:id="0">
    <w:p w:rsidR="00D46A50" w:rsidRDefault="00D4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98" w:rsidRDefault="009707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7AC" w:rsidRDefault="00AB0725">
    <w:pPr>
      <w:pStyle w:val="Kopfzeil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Anlage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98" w:rsidRDefault="009707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7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8148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524B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262A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A71833"/>
    <w:multiLevelType w:val="singleLevel"/>
    <w:tmpl w:val="023025A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F65EFC"/>
    <w:multiLevelType w:val="singleLevel"/>
    <w:tmpl w:val="023025A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457E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984B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C446DC"/>
    <w:multiLevelType w:val="hybridMultilevel"/>
    <w:tmpl w:val="EA960BBA"/>
    <w:lvl w:ilvl="0" w:tplc="C4823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4243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B420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276D41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C01E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B80E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DE1A07"/>
    <w:multiLevelType w:val="hybridMultilevel"/>
    <w:tmpl w:val="5E543B3A"/>
    <w:lvl w:ilvl="0" w:tplc="2B06E3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26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640896"/>
    <w:multiLevelType w:val="multilevel"/>
    <w:tmpl w:val="3DBA8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D04E7E"/>
    <w:multiLevelType w:val="multilevel"/>
    <w:tmpl w:val="1F347E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34348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A97B4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0F35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1F3BAE"/>
    <w:multiLevelType w:val="hybridMultilevel"/>
    <w:tmpl w:val="4EAA1F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C3D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E71750"/>
    <w:multiLevelType w:val="hybridMultilevel"/>
    <w:tmpl w:val="10F27B2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529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4540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B65AF7"/>
    <w:multiLevelType w:val="hybridMultilevel"/>
    <w:tmpl w:val="1BD4E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A1AD7"/>
    <w:multiLevelType w:val="multilevel"/>
    <w:tmpl w:val="A7342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C04A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E667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33C4BD7"/>
    <w:multiLevelType w:val="singleLevel"/>
    <w:tmpl w:val="023025A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3E350B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A60084"/>
    <w:multiLevelType w:val="multilevel"/>
    <w:tmpl w:val="5F443C5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721E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B731E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8E6766"/>
    <w:multiLevelType w:val="hybridMultilevel"/>
    <w:tmpl w:val="138C63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A29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272D83"/>
    <w:multiLevelType w:val="hybridMultilevel"/>
    <w:tmpl w:val="5AFE2F20"/>
    <w:lvl w:ilvl="0" w:tplc="2B06E3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52E42"/>
    <w:multiLevelType w:val="singleLevel"/>
    <w:tmpl w:val="023025A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F59042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75017B6"/>
    <w:multiLevelType w:val="multilevel"/>
    <w:tmpl w:val="5F443C5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C214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E7655B"/>
    <w:multiLevelType w:val="hybridMultilevel"/>
    <w:tmpl w:val="5E846E10"/>
    <w:lvl w:ilvl="0" w:tplc="18DAB776">
      <w:start w:val="1"/>
      <w:numFmt w:val="bullet"/>
      <w:lvlText w:val=""/>
      <w:lvlJc w:val="left"/>
      <w:pPr>
        <w:tabs>
          <w:tab w:val="num" w:pos="411"/>
        </w:tabs>
        <w:ind w:left="40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7C2912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805D79"/>
    <w:multiLevelType w:val="hybridMultilevel"/>
    <w:tmpl w:val="B8A04F5C"/>
    <w:lvl w:ilvl="0" w:tplc="FCB2CCD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0348D"/>
    <w:multiLevelType w:val="multilevel"/>
    <w:tmpl w:val="9AC280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12"/>
  </w:num>
  <w:num w:numId="4">
    <w:abstractNumId w:val="2"/>
  </w:num>
  <w:num w:numId="5">
    <w:abstractNumId w:val="1"/>
  </w:num>
  <w:num w:numId="6">
    <w:abstractNumId w:val="34"/>
  </w:num>
  <w:num w:numId="7">
    <w:abstractNumId w:val="28"/>
  </w:num>
  <w:num w:numId="8">
    <w:abstractNumId w:val="13"/>
  </w:num>
  <w:num w:numId="9">
    <w:abstractNumId w:val="18"/>
  </w:num>
  <w:num w:numId="10">
    <w:abstractNumId w:val="43"/>
  </w:num>
  <w:num w:numId="11">
    <w:abstractNumId w:val="41"/>
  </w:num>
  <w:num w:numId="12">
    <w:abstractNumId w:val="3"/>
  </w:num>
  <w:num w:numId="13">
    <w:abstractNumId w:val="11"/>
  </w:num>
  <w:num w:numId="14">
    <w:abstractNumId w:val="31"/>
  </w:num>
  <w:num w:numId="15">
    <w:abstractNumId w:val="36"/>
  </w:num>
  <w:num w:numId="16">
    <w:abstractNumId w:val="19"/>
  </w:num>
  <w:num w:numId="17">
    <w:abstractNumId w:val="6"/>
  </w:num>
  <w:num w:numId="18">
    <w:abstractNumId w:val="39"/>
  </w:num>
  <w:num w:numId="19">
    <w:abstractNumId w:val="0"/>
  </w:num>
  <w:num w:numId="20">
    <w:abstractNumId w:val="7"/>
  </w:num>
  <w:num w:numId="21">
    <w:abstractNumId w:val="22"/>
  </w:num>
  <w:num w:numId="22">
    <w:abstractNumId w:val="20"/>
  </w:num>
  <w:num w:numId="23">
    <w:abstractNumId w:val="33"/>
  </w:num>
  <w:num w:numId="24">
    <w:abstractNumId w:val="15"/>
  </w:num>
  <w:num w:numId="25">
    <w:abstractNumId w:val="24"/>
  </w:num>
  <w:num w:numId="26">
    <w:abstractNumId w:val="25"/>
  </w:num>
  <w:num w:numId="27">
    <w:abstractNumId w:val="10"/>
  </w:num>
  <w:num w:numId="28">
    <w:abstractNumId w:val="45"/>
  </w:num>
  <w:num w:numId="29">
    <w:abstractNumId w:val="37"/>
  </w:num>
  <w:num w:numId="30">
    <w:abstractNumId w:val="14"/>
  </w:num>
  <w:num w:numId="31">
    <w:abstractNumId w:val="44"/>
  </w:num>
  <w:num w:numId="32">
    <w:abstractNumId w:val="8"/>
  </w:num>
  <w:num w:numId="33">
    <w:abstractNumId w:val="42"/>
  </w:num>
  <w:num w:numId="34">
    <w:abstractNumId w:val="35"/>
  </w:num>
  <w:num w:numId="35">
    <w:abstractNumId w:val="23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4"/>
  </w:num>
  <w:num w:numId="39">
    <w:abstractNumId w:val="30"/>
  </w:num>
  <w:num w:numId="40">
    <w:abstractNumId w:val="40"/>
  </w:num>
  <w:num w:numId="41">
    <w:abstractNumId w:val="5"/>
  </w:num>
  <w:num w:numId="42">
    <w:abstractNumId w:val="27"/>
  </w:num>
  <w:num w:numId="43">
    <w:abstractNumId w:val="17"/>
  </w:num>
  <w:num w:numId="44">
    <w:abstractNumId w:val="16"/>
  </w:num>
  <w:num w:numId="45">
    <w:abstractNumId w:val="2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C"/>
    <w:rsid w:val="00005CAD"/>
    <w:rsid w:val="00103111"/>
    <w:rsid w:val="0015458F"/>
    <w:rsid w:val="00191D81"/>
    <w:rsid w:val="001D0DA2"/>
    <w:rsid w:val="002804C3"/>
    <w:rsid w:val="00285FA2"/>
    <w:rsid w:val="002F372D"/>
    <w:rsid w:val="00363B20"/>
    <w:rsid w:val="00480E52"/>
    <w:rsid w:val="004D27AC"/>
    <w:rsid w:val="00511BBC"/>
    <w:rsid w:val="005F58C8"/>
    <w:rsid w:val="00620688"/>
    <w:rsid w:val="00651579"/>
    <w:rsid w:val="00671AA3"/>
    <w:rsid w:val="006F62E2"/>
    <w:rsid w:val="00794549"/>
    <w:rsid w:val="007A76A6"/>
    <w:rsid w:val="00817486"/>
    <w:rsid w:val="0087708D"/>
    <w:rsid w:val="00881702"/>
    <w:rsid w:val="00897610"/>
    <w:rsid w:val="008B2257"/>
    <w:rsid w:val="008B6F73"/>
    <w:rsid w:val="008E4A40"/>
    <w:rsid w:val="0090651B"/>
    <w:rsid w:val="00914179"/>
    <w:rsid w:val="00935DA2"/>
    <w:rsid w:val="00970798"/>
    <w:rsid w:val="009762BD"/>
    <w:rsid w:val="00A27ED6"/>
    <w:rsid w:val="00A3461A"/>
    <w:rsid w:val="00A90490"/>
    <w:rsid w:val="00AB0725"/>
    <w:rsid w:val="00AB6CB8"/>
    <w:rsid w:val="00AC623B"/>
    <w:rsid w:val="00B4649D"/>
    <w:rsid w:val="00B5600E"/>
    <w:rsid w:val="00BD6738"/>
    <w:rsid w:val="00CC428B"/>
    <w:rsid w:val="00CD597E"/>
    <w:rsid w:val="00CF171F"/>
    <w:rsid w:val="00D33447"/>
    <w:rsid w:val="00D46A50"/>
    <w:rsid w:val="00D81ED4"/>
    <w:rsid w:val="00D90C6A"/>
    <w:rsid w:val="00DB3FB1"/>
    <w:rsid w:val="00DF48A6"/>
    <w:rsid w:val="00E50E9D"/>
    <w:rsid w:val="00E71C62"/>
    <w:rsid w:val="00E90FEC"/>
    <w:rsid w:val="00EE7818"/>
    <w:rsid w:val="00F3479B"/>
    <w:rsid w:val="00F91BCC"/>
    <w:rsid w:val="00FA3BD9"/>
    <w:rsid w:val="00FB1190"/>
    <w:rsid w:val="00FC4A01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2B9B5-589B-4634-847D-D49B3172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360" w:hanging="360"/>
    </w:pPr>
    <w:rPr>
      <w:rFonts w:ascii="Bookman Old Style" w:hAnsi="Bookman Old Style"/>
      <w:b/>
    </w:rPr>
  </w:style>
  <w:style w:type="paragraph" w:styleId="Textkrper3">
    <w:name w:val="Body Text 3"/>
    <w:basedOn w:val="Standard"/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8E4A40"/>
    <w:rPr>
      <w:rFonts w:ascii="Garamond" w:hAnsi="Garamond"/>
    </w:rPr>
  </w:style>
  <w:style w:type="character" w:customStyle="1" w:styleId="FuzeileZchn">
    <w:name w:val="Fußzeile Zchn"/>
    <w:link w:val="Fuzeile"/>
    <w:uiPriority w:val="99"/>
    <w:rsid w:val="00D33447"/>
    <w:rPr>
      <w:lang w:eastAsia="de-DE"/>
    </w:rPr>
  </w:style>
  <w:style w:type="paragraph" w:styleId="Textkrper-Einzug2">
    <w:name w:val="Body Text Indent 2"/>
    <w:basedOn w:val="Standard"/>
    <w:link w:val="Textkrper-Einzug2Zchn"/>
    <w:rsid w:val="00E71C62"/>
    <w:pPr>
      <w:ind w:left="360" w:hanging="360"/>
    </w:pPr>
    <w:rPr>
      <w:rFonts w:ascii="Bookman Old Style" w:hAnsi="Bookman Old Style"/>
      <w:b/>
      <w:sz w:val="22"/>
      <w:szCs w:val="24"/>
    </w:rPr>
  </w:style>
  <w:style w:type="character" w:customStyle="1" w:styleId="Textkrper-Einzug2Zchn">
    <w:name w:val="Textkörper-Einzug 2 Zchn"/>
    <w:link w:val="Textkrper-Einzug2"/>
    <w:rsid w:val="00E71C62"/>
    <w:rPr>
      <w:rFonts w:ascii="Bookman Old Style" w:hAnsi="Bookman Old Style"/>
      <w:b/>
      <w:sz w:val="22"/>
      <w:szCs w:val="24"/>
    </w:rPr>
  </w:style>
  <w:style w:type="paragraph" w:styleId="Textkrper-Einzug3">
    <w:name w:val="Body Text Indent 3"/>
    <w:basedOn w:val="Standard"/>
    <w:link w:val="Textkrper-Einzug3Zchn"/>
    <w:rsid w:val="0062068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620688"/>
    <w:rPr>
      <w:sz w:val="16"/>
      <w:szCs w:val="16"/>
    </w:rPr>
  </w:style>
  <w:style w:type="character" w:styleId="Funotenzeichen">
    <w:name w:val="footnote reference"/>
    <w:rsid w:val="00CD597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B2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CB0C-0B61-4803-85F8-3CB7DB97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Leistungsangebotstyp   Nr</vt:lpstr>
    </vt:vector>
  </TitlesOfParts>
  <Company>SFGJS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Leistungsangebotstyp   Nr</dc:title>
  <dc:subject/>
  <dc:creator>Ostermann</dc:creator>
  <cp:keywords/>
  <dc:description/>
  <cp:lastModifiedBy>Ebers, Saskia (Soziales)</cp:lastModifiedBy>
  <cp:revision>2</cp:revision>
  <cp:lastPrinted>2019-08-01T12:26:00Z</cp:lastPrinted>
  <dcterms:created xsi:type="dcterms:W3CDTF">2020-09-29T07:04:00Z</dcterms:created>
  <dcterms:modified xsi:type="dcterms:W3CDTF">2020-09-29T07:04:00Z</dcterms:modified>
</cp:coreProperties>
</file>