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01" w:rsidRPr="00BB4436" w:rsidRDefault="00B43301">
      <w:pPr>
        <w:jc w:val="both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BB4436">
        <w:rPr>
          <w:rFonts w:ascii="Arial" w:hAnsi="Arial" w:cs="Arial"/>
          <w:b/>
          <w:bCs/>
        </w:rPr>
        <w:t>1</w:t>
      </w:r>
      <w:r w:rsidRPr="00BB4436">
        <w:rPr>
          <w:rFonts w:ascii="Arial" w:hAnsi="Arial" w:cs="Arial"/>
          <w:b/>
          <w:bCs/>
          <w:sz w:val="28"/>
        </w:rPr>
        <w:t xml:space="preserve">. Allgemeine Hinweise </w:t>
      </w:r>
    </w:p>
    <w:p w:rsidR="00B43301" w:rsidRPr="00BB4436" w:rsidRDefault="00B43301">
      <w:pPr>
        <w:jc w:val="both"/>
        <w:rPr>
          <w:rFonts w:ascii="Arial" w:hAnsi="Arial" w:cs="Arial"/>
        </w:rPr>
      </w:pPr>
    </w:p>
    <w:p w:rsidR="00B43301" w:rsidRPr="00BB4436" w:rsidRDefault="00B43301">
      <w:pPr>
        <w:jc w:val="both"/>
        <w:rPr>
          <w:rFonts w:ascii="Arial" w:hAnsi="Arial" w:cs="Arial"/>
          <w:i/>
          <w:iCs/>
        </w:rPr>
      </w:pPr>
      <w:r w:rsidRPr="00BB4436">
        <w:rPr>
          <w:rFonts w:ascii="Arial" w:hAnsi="Arial" w:cs="Arial"/>
          <w:i/>
          <w:iCs/>
        </w:rPr>
        <w:t>Die Berichterstattung erfolgt einrichtungsbezogen auf der Grundlage der Vereinbarung nach § 75 (3) SGB XII. Alle im nachfolgenden darzustellenden Leistungsmengen und der Personaleinsatz nach Umfang verstehen sich als jahresdurchschnittliche Werte. Das Raster findet für alle Leistungsangebotstypen des Bremischen Landesrahmenvertrages Anwendung.</w:t>
      </w:r>
    </w:p>
    <w:p w:rsidR="00B43301" w:rsidRPr="00BB4436" w:rsidRDefault="00B43301">
      <w:pPr>
        <w:jc w:val="both"/>
        <w:rPr>
          <w:rFonts w:ascii="Arial" w:hAnsi="Arial" w:cs="Arial"/>
        </w:rPr>
      </w:pPr>
    </w:p>
    <w:p w:rsidR="00B43301" w:rsidRPr="00BB4436" w:rsidRDefault="00B43301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B43301" w:rsidRPr="00BB4436" w:rsidRDefault="00B43301">
      <w:pPr>
        <w:jc w:val="both"/>
        <w:rPr>
          <w:rFonts w:ascii="Arial" w:hAnsi="Arial" w:cs="Arial"/>
        </w:rPr>
      </w:pPr>
    </w:p>
    <w:p w:rsidR="00B43301" w:rsidRPr="00BB4436" w:rsidRDefault="00B43301">
      <w:pPr>
        <w:jc w:val="both"/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>Berichtszeitraum:</w:t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</w:p>
    <w:p w:rsidR="00B43301" w:rsidRPr="00BB4436" w:rsidRDefault="00B43301">
      <w:pPr>
        <w:jc w:val="both"/>
        <w:rPr>
          <w:rFonts w:ascii="Arial" w:hAnsi="Arial" w:cs="Arial"/>
          <w:b/>
        </w:rPr>
      </w:pPr>
    </w:p>
    <w:p w:rsidR="00B43301" w:rsidRPr="00BB4436" w:rsidRDefault="00B43301">
      <w:pPr>
        <w:jc w:val="both"/>
        <w:rPr>
          <w:rFonts w:ascii="Arial" w:hAnsi="Arial" w:cs="Arial"/>
          <w:b/>
        </w:rPr>
      </w:pPr>
    </w:p>
    <w:p w:rsidR="00B43301" w:rsidRPr="00BB4436" w:rsidRDefault="00B43301">
      <w:pPr>
        <w:jc w:val="both"/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 xml:space="preserve">Träger: </w:t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</w:p>
    <w:p w:rsidR="00B43301" w:rsidRPr="00BB4436" w:rsidRDefault="00B43301">
      <w:pPr>
        <w:jc w:val="both"/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>Dachverband:</w:t>
      </w:r>
    </w:p>
    <w:p w:rsidR="00B43301" w:rsidRPr="00BB4436" w:rsidRDefault="00B43301">
      <w:pPr>
        <w:jc w:val="both"/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</w:p>
    <w:p w:rsidR="00B43301" w:rsidRPr="00BB4436" w:rsidRDefault="00B43301">
      <w:pPr>
        <w:jc w:val="both"/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  <w:r w:rsidRPr="00BB4436">
        <w:rPr>
          <w:rFonts w:ascii="Arial" w:hAnsi="Arial" w:cs="Arial"/>
          <w:b/>
        </w:rPr>
        <w:tab/>
      </w:r>
    </w:p>
    <w:p w:rsidR="00B43301" w:rsidRPr="00BB4436" w:rsidRDefault="00B43301">
      <w:pPr>
        <w:jc w:val="both"/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>Name der Einrichtung:</w:t>
      </w:r>
    </w:p>
    <w:p w:rsidR="00B43301" w:rsidRPr="00BB4436" w:rsidRDefault="00B43301">
      <w:pPr>
        <w:jc w:val="both"/>
        <w:rPr>
          <w:rFonts w:ascii="Arial" w:hAnsi="Arial" w:cs="Arial"/>
          <w:b/>
        </w:rPr>
      </w:pPr>
    </w:p>
    <w:p w:rsidR="00B43301" w:rsidRPr="00BB4436" w:rsidRDefault="00B43301">
      <w:pPr>
        <w:jc w:val="both"/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>Anschrift:</w:t>
      </w:r>
    </w:p>
    <w:p w:rsidR="00B43301" w:rsidRPr="00BB4436" w:rsidRDefault="00B43301">
      <w:pPr>
        <w:jc w:val="both"/>
        <w:rPr>
          <w:rFonts w:ascii="Arial" w:hAnsi="Arial" w:cs="Arial"/>
          <w:b/>
        </w:rPr>
      </w:pPr>
    </w:p>
    <w:p w:rsidR="00B43301" w:rsidRPr="00BB4436" w:rsidRDefault="00B43301">
      <w:pPr>
        <w:jc w:val="both"/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>Tel./Fax</w:t>
      </w:r>
      <w:r w:rsidR="00B01449" w:rsidRPr="00BB4436">
        <w:rPr>
          <w:rFonts w:ascii="Arial" w:hAnsi="Arial" w:cs="Arial"/>
          <w:b/>
        </w:rPr>
        <w:t>.</w:t>
      </w:r>
      <w:r w:rsidRPr="00BB4436">
        <w:rPr>
          <w:rFonts w:ascii="Arial" w:hAnsi="Arial" w:cs="Arial"/>
          <w:b/>
        </w:rPr>
        <w:t>:</w:t>
      </w:r>
    </w:p>
    <w:p w:rsidR="00B43301" w:rsidRPr="00BB4436" w:rsidRDefault="00B43301">
      <w:pPr>
        <w:jc w:val="both"/>
        <w:rPr>
          <w:rFonts w:ascii="Arial" w:hAnsi="Arial" w:cs="Arial"/>
          <w:b/>
        </w:rPr>
      </w:pPr>
    </w:p>
    <w:p w:rsidR="00B43301" w:rsidRPr="00BB4436" w:rsidRDefault="00B43301">
      <w:pPr>
        <w:jc w:val="both"/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>Email:</w:t>
      </w:r>
    </w:p>
    <w:p w:rsidR="00B43301" w:rsidRPr="00BB4436" w:rsidRDefault="00B43301">
      <w:pPr>
        <w:jc w:val="both"/>
        <w:rPr>
          <w:rFonts w:ascii="Arial" w:hAnsi="Arial" w:cs="Arial"/>
          <w:b/>
        </w:rPr>
      </w:pPr>
    </w:p>
    <w:p w:rsidR="00B43301" w:rsidRPr="00BB4436" w:rsidRDefault="00B43301">
      <w:pPr>
        <w:jc w:val="both"/>
        <w:rPr>
          <w:rFonts w:ascii="Arial" w:hAnsi="Arial" w:cs="Arial"/>
          <w:b/>
        </w:rPr>
      </w:pPr>
    </w:p>
    <w:p w:rsidR="00B43301" w:rsidRPr="00BB4436" w:rsidRDefault="00B43301">
      <w:pPr>
        <w:jc w:val="both"/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>Leistungstyp gem. LRV:</w:t>
      </w:r>
    </w:p>
    <w:p w:rsidR="00B43301" w:rsidRPr="00BB4436" w:rsidRDefault="00B43301">
      <w:pPr>
        <w:jc w:val="both"/>
        <w:rPr>
          <w:rFonts w:ascii="Arial" w:hAnsi="Arial" w:cs="Arial"/>
          <w:b/>
        </w:rPr>
      </w:pPr>
    </w:p>
    <w:p w:rsidR="00B43301" w:rsidRPr="00BB4436" w:rsidRDefault="00B43301">
      <w:pPr>
        <w:rPr>
          <w:rFonts w:ascii="Arial" w:hAnsi="Arial" w:cs="Arial"/>
          <w:b/>
        </w:rPr>
      </w:pPr>
    </w:p>
    <w:p w:rsidR="00B43301" w:rsidRPr="00BB4436" w:rsidRDefault="00B43301">
      <w:pPr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 xml:space="preserve">Vereinbarte Platzzahl: </w:t>
      </w:r>
    </w:p>
    <w:p w:rsidR="00B43301" w:rsidRPr="00BB4436" w:rsidRDefault="00B43301">
      <w:pPr>
        <w:rPr>
          <w:rFonts w:ascii="Arial" w:hAnsi="Arial" w:cs="Arial"/>
        </w:rPr>
      </w:pPr>
    </w:p>
    <w:p w:rsidR="00B43301" w:rsidRPr="00BB4436" w:rsidRDefault="00B43301">
      <w:pPr>
        <w:pBdr>
          <w:bottom w:val="single" w:sz="4" w:space="1" w:color="auto"/>
        </w:pBdr>
        <w:rPr>
          <w:rFonts w:ascii="Arial" w:hAnsi="Arial" w:cs="Arial"/>
        </w:rPr>
      </w:pPr>
    </w:p>
    <w:p w:rsidR="00B43301" w:rsidRPr="00BB4436" w:rsidRDefault="00B43301">
      <w:pPr>
        <w:rPr>
          <w:rFonts w:ascii="Arial" w:hAnsi="Arial" w:cs="Arial"/>
        </w:rPr>
      </w:pPr>
    </w:p>
    <w:p w:rsidR="00B43301" w:rsidRPr="00BB4436" w:rsidRDefault="00B43301">
      <w:pPr>
        <w:pStyle w:val="berschrift5"/>
        <w:rPr>
          <w:b/>
          <w:bCs/>
          <w:color w:val="0000FF"/>
          <w:sz w:val="22"/>
        </w:rPr>
      </w:pPr>
      <w:r w:rsidRPr="00BB4436">
        <w:rPr>
          <w:b/>
          <w:bCs/>
        </w:rPr>
        <w:t>2. Angaben zur Strukturqualität</w:t>
      </w:r>
      <w:r w:rsidRPr="00BB4436">
        <w:rPr>
          <w:b/>
          <w:bCs/>
          <w:color w:val="0000FF"/>
          <w:sz w:val="22"/>
        </w:rPr>
        <w:t>:</w:t>
      </w:r>
    </w:p>
    <w:p w:rsidR="00B43301" w:rsidRPr="00BB4436" w:rsidRDefault="00B43301">
      <w:pPr>
        <w:rPr>
          <w:rFonts w:ascii="Arial" w:hAnsi="Arial" w:cs="Arial"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BB4436">
        <w:rPr>
          <w:rFonts w:ascii="Arial" w:hAnsi="Arial" w:cs="Arial"/>
          <w:b/>
          <w:bCs/>
        </w:rPr>
        <w:t>2.1 Anzahl der Bewohner(innen) im Berichtszeitraum:</w:t>
      </w: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</w:rPr>
      </w:pPr>
      <w:r w:rsidRPr="00BB4436">
        <w:rPr>
          <w:rFonts w:ascii="Arial" w:hAnsi="Arial" w:cs="Arial"/>
        </w:rPr>
        <w:t>Davon Männer:</w:t>
      </w: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</w:rPr>
      </w:pPr>
      <w:r w:rsidRPr="00BB4436">
        <w:rPr>
          <w:rFonts w:ascii="Arial" w:hAnsi="Arial" w:cs="Arial"/>
        </w:rPr>
        <w:t xml:space="preserve">Davon Frauen: </w:t>
      </w: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  <w:r w:rsidRPr="00BB4436">
        <w:rPr>
          <w:rFonts w:ascii="Arial" w:hAnsi="Arial" w:cs="Arial"/>
          <w:b/>
          <w:bCs/>
        </w:rPr>
        <w:t>2.2 Angaben zu tagesstrukturierenden Angeboten, wenn Bestandteil der</w:t>
      </w:r>
      <w:r w:rsidR="002505DD" w:rsidRPr="00BB4436">
        <w:rPr>
          <w:rFonts w:ascii="Arial" w:hAnsi="Arial" w:cs="Arial"/>
          <w:b/>
          <w:bCs/>
        </w:rPr>
        <w:t xml:space="preserve"> </w:t>
      </w:r>
      <w:r w:rsidRPr="00BB4436">
        <w:rPr>
          <w:rFonts w:ascii="Arial" w:hAnsi="Arial" w:cs="Arial"/>
          <w:b/>
          <w:bCs/>
        </w:rPr>
        <w:t>Leistungsvereinbarung:</w:t>
      </w: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 w:rsidRPr="00BB4436">
        <w:rPr>
          <w:rFonts w:ascii="Arial" w:hAnsi="Arial" w:cs="Arial"/>
          <w:bCs/>
          <w:sz w:val="22"/>
        </w:rPr>
        <w:t>(Bitte kurze Darstellung)</w:t>
      </w: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i/>
        </w:rPr>
      </w:pPr>
      <w:r w:rsidRPr="00BB4436">
        <w:rPr>
          <w:rFonts w:ascii="Arial" w:hAnsi="Arial" w:cs="Arial"/>
          <w:bCs/>
          <w:i/>
        </w:rPr>
        <w:t>Betrifft nur die stationären Einrichtungen für psychisch, sucht- und geronto</w:t>
      </w:r>
      <w:r w:rsidR="00BB4436" w:rsidRPr="00BB4436">
        <w:rPr>
          <w:rFonts w:ascii="Arial" w:hAnsi="Arial" w:cs="Arial"/>
          <w:bCs/>
          <w:i/>
        </w:rPr>
        <w:t xml:space="preserve"> </w:t>
      </w:r>
      <w:r w:rsidR="00EB2CEF" w:rsidRPr="00BB4436">
        <w:rPr>
          <w:rFonts w:ascii="Arial" w:hAnsi="Arial" w:cs="Arial"/>
          <w:bCs/>
          <w:i/>
        </w:rPr>
        <w:t>p</w:t>
      </w:r>
      <w:r w:rsidRPr="00BB4436">
        <w:rPr>
          <w:rFonts w:ascii="Arial" w:hAnsi="Arial" w:cs="Arial"/>
          <w:bCs/>
          <w:i/>
        </w:rPr>
        <w:t>sychiatrisch erkrankte Menschen.</w:t>
      </w: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bCs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bCs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  <w:r w:rsidRPr="00BB4436">
        <w:rPr>
          <w:rFonts w:ascii="Arial" w:hAnsi="Arial" w:cs="Arial"/>
          <w:b/>
          <w:bCs/>
        </w:rPr>
        <w:lastRenderedPageBreak/>
        <w:t xml:space="preserve">2.3 Belegung nach Hilfebedarfsgruppen </w:t>
      </w: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6356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</w:tblGrid>
      <w:tr w:rsidR="002505DD" w:rsidRPr="00BB4436" w:rsidTr="002505D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3" w:type="dxa"/>
          </w:tcPr>
          <w:p w:rsidR="002505DD" w:rsidRPr="00BB4436" w:rsidRDefault="002505DD" w:rsidP="002505D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7685C" w:rsidRPr="00BB4436" w:rsidRDefault="0047685C" w:rsidP="0047685C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3246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</w:tblGrid>
      <w:tr w:rsidR="002505DD" w:rsidRPr="00BB4436" w:rsidTr="002505DD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2505DD" w:rsidRPr="00BB4436" w:rsidRDefault="002505DD" w:rsidP="002505D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43301" w:rsidRPr="00BB4436" w:rsidRDefault="00B43301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BB4436">
        <w:rPr>
          <w:rFonts w:ascii="Arial" w:hAnsi="Arial" w:cs="Arial"/>
        </w:rPr>
        <w:t xml:space="preserve">HMBW </w:t>
      </w:r>
      <w:r w:rsidRPr="00BB4436">
        <w:rPr>
          <w:rFonts w:ascii="Arial" w:hAnsi="Arial" w:cs="Arial"/>
        </w:rPr>
        <w:tab/>
      </w:r>
      <w:r w:rsidRPr="00BB4436">
        <w:rPr>
          <w:rFonts w:ascii="Arial" w:hAnsi="Arial" w:cs="Arial"/>
        </w:rPr>
        <w:tab/>
        <w:t>BHP</w:t>
      </w:r>
      <w:r w:rsidRPr="00BB4436">
        <w:rPr>
          <w:rFonts w:ascii="Arial" w:hAnsi="Arial" w:cs="Arial"/>
        </w:rPr>
        <w:tab/>
      </w:r>
    </w:p>
    <w:p w:rsidR="00E5602A" w:rsidRPr="00BB4436" w:rsidRDefault="00E5602A" w:rsidP="00E5602A">
      <w:pPr>
        <w:rPr>
          <w:rFonts w:ascii="Arial" w:hAnsi="Arial" w:cs="Arial"/>
          <w:vanish/>
        </w:rPr>
      </w:pPr>
    </w:p>
    <w:p w:rsidR="0066315C" w:rsidRPr="00BB4436" w:rsidRDefault="0066315C" w:rsidP="0066315C">
      <w:pPr>
        <w:rPr>
          <w:rFonts w:ascii="Arial" w:hAnsi="Arial" w:cs="Arial"/>
          <w:vanish/>
        </w:rPr>
      </w:pPr>
    </w:p>
    <w:p w:rsidR="00B43301" w:rsidRPr="00BB4436" w:rsidRDefault="00B43301">
      <w:pPr>
        <w:rPr>
          <w:rFonts w:ascii="Arial" w:hAnsi="Arial" w:cs="Arial"/>
          <w:color w:val="0000FF"/>
          <w:sz w:val="20"/>
        </w:rPr>
      </w:pPr>
    </w:p>
    <w:p w:rsidR="00B43301" w:rsidRPr="00BB4436" w:rsidRDefault="00B43301">
      <w:pPr>
        <w:rPr>
          <w:rFonts w:ascii="Arial" w:hAnsi="Arial" w:cs="Arial"/>
          <w:color w:val="0000FF"/>
          <w:sz w:val="20"/>
        </w:rPr>
      </w:pPr>
    </w:p>
    <w:tbl>
      <w:tblPr>
        <w:tblpPr w:leftFromText="141" w:rightFromText="141" w:vertAnchor="page" w:horzAnchor="page" w:tblpX="2226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2342"/>
        <w:gridCol w:w="1876"/>
        <w:gridCol w:w="1876"/>
      </w:tblGrid>
      <w:tr w:rsidR="00A005AC" w:rsidRPr="00BB4436" w:rsidTr="006C093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44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Hilfebedarfsgruppe (HBG)</w:t>
            </w:r>
          </w:p>
        </w:tc>
        <w:tc>
          <w:tcPr>
            <w:tcW w:w="2342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Anzahl der Hilfeempfänger in der jeweiligen HBG</w:t>
            </w: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Belegtage p.a. in der jeweiligen HBG</w:t>
            </w:r>
          </w:p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mit Kostenträgerschaft Land Bremen</w:t>
            </w: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Belegtage p.a. in der jeweiligen HBG mit Kostenträgerschaft außerhalb Land Bremen</w:t>
            </w:r>
          </w:p>
        </w:tc>
      </w:tr>
      <w:tr w:rsidR="00A005AC" w:rsidRPr="00BB4436" w:rsidTr="006C093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44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42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</w:tr>
      <w:tr w:rsidR="00A005AC" w:rsidRPr="00BB4436" w:rsidTr="006C093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44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42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</w:tr>
      <w:tr w:rsidR="00A005AC" w:rsidRPr="00BB4436" w:rsidTr="006C093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44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42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</w:tr>
      <w:tr w:rsidR="00A005AC" w:rsidRPr="00BB4436" w:rsidTr="006C093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44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42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</w:tr>
      <w:tr w:rsidR="00A005AC" w:rsidRPr="00BB4436" w:rsidTr="006C093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44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42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</w:tr>
      <w:tr w:rsidR="00A005AC" w:rsidRPr="00BB4436" w:rsidTr="006C093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044" w:type="dxa"/>
            <w:tcBorders>
              <w:bottom w:val="single" w:sz="4" w:space="0" w:color="auto"/>
            </w:tcBorders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Gesamt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</w:p>
        </w:tc>
      </w:tr>
    </w:tbl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</w:rPr>
      </w:pPr>
    </w:p>
    <w:p w:rsidR="00B43301" w:rsidRPr="00BB4436" w:rsidRDefault="00B43301">
      <w:pPr>
        <w:rPr>
          <w:rFonts w:ascii="Arial" w:hAnsi="Arial" w:cs="Arial"/>
        </w:rPr>
      </w:pPr>
    </w:p>
    <w:p w:rsidR="00B43301" w:rsidRPr="00BB4436" w:rsidRDefault="00B43301">
      <w:pPr>
        <w:rPr>
          <w:rFonts w:ascii="Arial" w:hAnsi="Arial" w:cs="Arial"/>
        </w:rPr>
      </w:pPr>
    </w:p>
    <w:p w:rsidR="00B43301" w:rsidRPr="00BB4436" w:rsidRDefault="00B43301">
      <w:pPr>
        <w:rPr>
          <w:rFonts w:ascii="Arial" w:hAnsi="Arial" w:cs="Arial"/>
        </w:rPr>
      </w:pPr>
    </w:p>
    <w:p w:rsidR="00B43301" w:rsidRPr="00BB4436" w:rsidRDefault="00B43301">
      <w:pPr>
        <w:rPr>
          <w:rFonts w:ascii="Arial" w:hAnsi="Arial" w:cs="Arial"/>
        </w:rPr>
      </w:pPr>
    </w:p>
    <w:p w:rsidR="00B43301" w:rsidRPr="00BB4436" w:rsidRDefault="00B43301">
      <w:pPr>
        <w:rPr>
          <w:rFonts w:ascii="Arial" w:hAnsi="Arial" w:cs="Arial"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9A72BE" w:rsidRPr="00BB4436" w:rsidRDefault="009A72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F6288F" w:rsidRPr="00BB4436" w:rsidRDefault="00F628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1A14CF" w:rsidRPr="00BB4436" w:rsidRDefault="001A14CF" w:rsidP="001A14CF">
      <w:pPr>
        <w:pStyle w:val="Kopfzeil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BB4436">
        <w:rPr>
          <w:rFonts w:ascii="Arial" w:hAnsi="Arial" w:cs="Arial"/>
        </w:rPr>
        <w:t>Zusätzliche Leistungen HMB-W-Plus</w:t>
      </w:r>
      <w:r w:rsidR="00C81248" w:rsidRPr="00BB4436">
        <w:rPr>
          <w:rFonts w:ascii="Arial" w:hAnsi="Arial" w:cs="Arial"/>
        </w:rPr>
        <w:t xml:space="preserve"> und Zusatz</w:t>
      </w:r>
      <w:r w:rsidR="008D67E2" w:rsidRPr="00BB4436">
        <w:rPr>
          <w:rFonts w:ascii="Arial" w:hAnsi="Arial" w:cs="Arial"/>
        </w:rPr>
        <w:t>betreuungen</w:t>
      </w:r>
      <w:r w:rsidRPr="00BB4436">
        <w:rPr>
          <w:rFonts w:ascii="Arial" w:hAnsi="Arial" w:cs="Arial"/>
        </w:rPr>
        <w:tab/>
      </w: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843"/>
        <w:gridCol w:w="1843"/>
      </w:tblGrid>
      <w:tr w:rsidR="00A005AC" w:rsidRPr="00BB4436" w:rsidTr="006C093B">
        <w:tc>
          <w:tcPr>
            <w:tcW w:w="2126" w:type="dxa"/>
            <w:shd w:val="clear" w:color="auto" w:fill="auto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HMB-W-Plus</w:t>
            </w:r>
          </w:p>
        </w:tc>
        <w:tc>
          <w:tcPr>
            <w:tcW w:w="2268" w:type="dxa"/>
            <w:shd w:val="clear" w:color="auto" w:fill="auto"/>
          </w:tcPr>
          <w:p w:rsidR="00A005AC" w:rsidRPr="00BB4436" w:rsidRDefault="00A005AC" w:rsidP="00C81248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 xml:space="preserve">Anzahl der Hilfeempfänger </w:t>
            </w:r>
          </w:p>
        </w:tc>
        <w:tc>
          <w:tcPr>
            <w:tcW w:w="1843" w:type="dxa"/>
          </w:tcPr>
          <w:p w:rsidR="00A005AC" w:rsidRPr="00BB4436" w:rsidRDefault="00A005AC" w:rsidP="00C81248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Belegtage p.a. mit Kostenträgerschaft Land Bremen</w:t>
            </w:r>
          </w:p>
        </w:tc>
        <w:tc>
          <w:tcPr>
            <w:tcW w:w="1843" w:type="dxa"/>
            <w:shd w:val="clear" w:color="auto" w:fill="auto"/>
          </w:tcPr>
          <w:p w:rsidR="00A005AC" w:rsidRPr="00BB4436" w:rsidRDefault="00A005AC" w:rsidP="00A005AC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Belegtage p.a. mit Kostenträgerschaft außerhalb Land Bremen</w:t>
            </w:r>
          </w:p>
        </w:tc>
      </w:tr>
      <w:tr w:rsidR="00A005AC" w:rsidRPr="00BB4436" w:rsidTr="006C093B">
        <w:tc>
          <w:tcPr>
            <w:tcW w:w="2126" w:type="dxa"/>
            <w:shd w:val="clear" w:color="auto" w:fill="auto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Plus A</w:t>
            </w:r>
          </w:p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</w:tr>
      <w:tr w:rsidR="00A005AC" w:rsidRPr="00BB4436" w:rsidTr="006C093B">
        <w:tc>
          <w:tcPr>
            <w:tcW w:w="2126" w:type="dxa"/>
            <w:shd w:val="clear" w:color="auto" w:fill="auto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Plus B</w:t>
            </w:r>
          </w:p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</w:tr>
      <w:tr w:rsidR="00A005AC" w:rsidRPr="00BB4436" w:rsidTr="006C093B">
        <w:tc>
          <w:tcPr>
            <w:tcW w:w="2126" w:type="dxa"/>
            <w:shd w:val="clear" w:color="auto" w:fill="auto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Zusatzleistungen</w:t>
            </w:r>
          </w:p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005AC" w:rsidRPr="00BB4436" w:rsidRDefault="00A005AC" w:rsidP="001A14CF">
            <w:pPr>
              <w:rPr>
                <w:rFonts w:ascii="Arial" w:hAnsi="Arial" w:cs="Arial"/>
                <w:sz w:val="20"/>
              </w:rPr>
            </w:pPr>
          </w:p>
        </w:tc>
      </w:tr>
      <w:tr w:rsidR="006077B0" w:rsidRPr="00BB4436" w:rsidTr="006C093B">
        <w:tc>
          <w:tcPr>
            <w:tcW w:w="2126" w:type="dxa"/>
            <w:shd w:val="clear" w:color="auto" w:fill="auto"/>
          </w:tcPr>
          <w:p w:rsidR="006077B0" w:rsidRPr="00BB4436" w:rsidRDefault="006077B0" w:rsidP="001A14CF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Ergänzungspauschale Wohntraining</w:t>
            </w:r>
          </w:p>
          <w:p w:rsidR="006077B0" w:rsidRPr="00BB4436" w:rsidRDefault="006077B0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77B0" w:rsidRPr="00BB4436" w:rsidRDefault="006077B0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077B0" w:rsidRPr="00BB4436" w:rsidRDefault="006077B0" w:rsidP="001A1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077B0" w:rsidRPr="00BB4436" w:rsidRDefault="006077B0" w:rsidP="001A14CF">
            <w:pPr>
              <w:rPr>
                <w:rFonts w:ascii="Arial" w:hAnsi="Arial" w:cs="Arial"/>
                <w:sz w:val="20"/>
              </w:rPr>
            </w:pPr>
          </w:p>
        </w:tc>
      </w:tr>
    </w:tbl>
    <w:p w:rsidR="001A14CF" w:rsidRPr="00BB4436" w:rsidRDefault="001A14C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1A14CF" w:rsidRPr="00BB4436" w:rsidRDefault="001A14C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BB4436">
        <w:rPr>
          <w:rFonts w:ascii="Arial" w:hAnsi="Arial" w:cs="Arial"/>
          <w:b/>
          <w:bCs/>
        </w:rPr>
        <w:t>2.4 Konzeptionelle u. organisatorische Aspekte</w:t>
      </w:r>
    </w:p>
    <w:p w:rsidR="00B43301" w:rsidRPr="00BB4436" w:rsidRDefault="00B43301">
      <w:pPr>
        <w:rPr>
          <w:rFonts w:ascii="Arial" w:hAnsi="Arial" w:cs="Arial"/>
          <w:i/>
          <w:iCs/>
          <w:sz w:val="22"/>
        </w:rPr>
      </w:pPr>
      <w:r w:rsidRPr="00BB4436">
        <w:rPr>
          <w:rFonts w:ascii="Arial" w:hAnsi="Arial" w:cs="Arial"/>
          <w:i/>
          <w:iCs/>
          <w:sz w:val="22"/>
        </w:rPr>
        <w:t xml:space="preserve">Angaben/Nachweise zu den nachfolgenden Items sind nach erstmaliger Darlegung/Vorlage (ggf. einrichtungsübergreifend) lediglich nur noch bei Aktualisierungen und Neuerungen zu tätigen. </w:t>
      </w: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</w:p>
    <w:p w:rsidR="00B43301" w:rsidRPr="00BB4436" w:rsidRDefault="00B43301">
      <w:pPr>
        <w:ind w:left="720" w:hanging="720"/>
        <w:rPr>
          <w:rFonts w:ascii="Arial" w:hAnsi="Arial" w:cs="Arial"/>
          <w:b/>
          <w:bCs/>
          <w:sz w:val="22"/>
        </w:rPr>
      </w:pPr>
      <w:r w:rsidRPr="00BB4436">
        <w:rPr>
          <w:rFonts w:ascii="Arial" w:hAnsi="Arial" w:cs="Arial"/>
          <w:b/>
          <w:bCs/>
          <w:sz w:val="22"/>
        </w:rPr>
        <w:t>2.4.1 Konzeption</w:t>
      </w:r>
      <w:r w:rsidR="003A3D01" w:rsidRPr="00BB4436">
        <w:rPr>
          <w:rStyle w:val="Funotenzeichen"/>
          <w:rFonts w:ascii="Arial" w:hAnsi="Arial" w:cs="Arial"/>
          <w:b/>
          <w:bCs/>
          <w:sz w:val="22"/>
        </w:rPr>
        <w:footnoteReference w:id="1"/>
      </w:r>
      <w:r w:rsidRPr="00BB4436">
        <w:rPr>
          <w:rFonts w:ascii="Arial" w:hAnsi="Arial" w:cs="Arial"/>
          <w:b/>
          <w:bCs/>
          <w:sz w:val="22"/>
        </w:rPr>
        <w:t xml:space="preserve"> (bitte entsprechendes ankreuzen</w:t>
      </w:r>
      <w:r w:rsidR="003A3D01" w:rsidRPr="00BB4436">
        <w:rPr>
          <w:rFonts w:ascii="Arial" w:hAnsi="Arial" w:cs="Arial"/>
          <w:b/>
          <w:bCs/>
          <w:sz w:val="22"/>
        </w:rPr>
        <w:t>)</w:t>
      </w:r>
      <w:r w:rsidRPr="00BB4436">
        <w:rPr>
          <w:rFonts w:ascii="Arial" w:hAnsi="Arial" w:cs="Arial"/>
          <w:b/>
          <w:bCs/>
          <w:sz w:val="22"/>
        </w:rPr>
        <w:t>:</w:t>
      </w:r>
    </w:p>
    <w:p w:rsidR="001B1C96" w:rsidRPr="00BB4436" w:rsidRDefault="001B1C9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1B1C96" w:rsidRPr="00BB4436" w:rsidRDefault="001B1C9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BB4436">
        <w:rPr>
          <w:rFonts w:ascii="Arial" w:hAnsi="Arial" w:cs="Arial"/>
          <w:sz w:val="20"/>
        </w:rPr>
        <w:t>Konzeption liegt vor:</w:t>
      </w:r>
    </w:p>
    <w:p w:rsidR="001B1C96" w:rsidRPr="00BB4436" w:rsidRDefault="001B1C9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1B1C96" w:rsidRPr="00BB4436" w:rsidRDefault="001B1C9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BB4436">
        <w:rPr>
          <w:rFonts w:ascii="Arial" w:hAnsi="Arial" w:cs="Arial"/>
          <w:b/>
          <w:sz w:val="20"/>
        </w:rPr>
        <w:t xml:space="preserve">Ja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ab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</w:p>
    <w:p w:rsidR="001B1C96" w:rsidRPr="00BB4436" w:rsidRDefault="001B1C96">
      <w:pPr>
        <w:ind w:left="540" w:hanging="540"/>
        <w:rPr>
          <w:rFonts w:ascii="Arial" w:hAnsi="Arial" w:cs="Arial"/>
          <w:b/>
          <w:bCs/>
          <w:sz w:val="22"/>
        </w:rPr>
      </w:pPr>
    </w:p>
    <w:p w:rsidR="001B1C96" w:rsidRPr="00BB4436" w:rsidRDefault="001B1C96">
      <w:pPr>
        <w:ind w:left="540" w:hanging="540"/>
        <w:rPr>
          <w:rFonts w:ascii="Arial" w:hAnsi="Arial" w:cs="Arial"/>
          <w:b/>
          <w:bCs/>
          <w:sz w:val="22"/>
        </w:rPr>
      </w:pPr>
    </w:p>
    <w:p w:rsidR="00B43301" w:rsidRPr="00BB4436" w:rsidRDefault="00B43301">
      <w:pPr>
        <w:ind w:left="540" w:hanging="540"/>
        <w:rPr>
          <w:rFonts w:ascii="Arial" w:hAnsi="Arial" w:cs="Arial"/>
          <w:b/>
          <w:bCs/>
          <w:sz w:val="22"/>
        </w:rPr>
      </w:pPr>
      <w:r w:rsidRPr="00BB4436">
        <w:rPr>
          <w:rFonts w:ascii="Arial" w:hAnsi="Arial" w:cs="Arial"/>
          <w:b/>
          <w:bCs/>
          <w:sz w:val="22"/>
        </w:rPr>
        <w:t>2.4.2 Organisations- und Entscheidungsstruktur (bitte entsprechendes ankreuzen bzw. Datum eintragen):</w:t>
      </w:r>
    </w:p>
    <w:p w:rsidR="00B43301" w:rsidRPr="00BB4436" w:rsidRDefault="00B433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</w:tblGrid>
      <w:tr w:rsidR="00B43301" w:rsidRPr="00BB443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43301" w:rsidRPr="00BB4436" w:rsidRDefault="00B43301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B43301" w:rsidRPr="00BB443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43301" w:rsidRPr="00BB4436" w:rsidRDefault="00B43301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B43301" w:rsidRPr="00BB443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B43301" w:rsidRPr="00BB4436" w:rsidRDefault="00B43301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B43301" w:rsidRPr="00BB4436" w:rsidRDefault="00B43301">
      <w:pPr>
        <w:shd w:val="clear" w:color="auto" w:fill="FFFFFF"/>
        <w:rPr>
          <w:rFonts w:ascii="Arial" w:hAnsi="Arial" w:cs="Arial"/>
          <w:sz w:val="20"/>
        </w:rPr>
      </w:pPr>
      <w:r w:rsidRPr="00BB4436">
        <w:rPr>
          <w:rFonts w:ascii="Arial" w:hAnsi="Arial" w:cs="Arial"/>
          <w:sz w:val="20"/>
        </w:rPr>
        <w:t>Organigramm liegt vor und ist noch aktuell.</w:t>
      </w:r>
    </w:p>
    <w:p w:rsidR="00B43301" w:rsidRPr="00BB4436" w:rsidRDefault="00B43301">
      <w:pPr>
        <w:shd w:val="clear" w:color="auto" w:fill="FFFFFF"/>
        <w:rPr>
          <w:rFonts w:ascii="Arial" w:hAnsi="Arial" w:cs="Arial"/>
          <w:sz w:val="20"/>
        </w:rPr>
      </w:pPr>
      <w:r w:rsidRPr="00BB4436">
        <w:rPr>
          <w:rFonts w:ascii="Arial" w:hAnsi="Arial" w:cs="Arial"/>
          <w:sz w:val="20"/>
        </w:rPr>
        <w:t>Aktuelles Organigramm wird mit diesem Bericht vorgelegt.</w:t>
      </w:r>
    </w:p>
    <w:p w:rsidR="00B43301" w:rsidRPr="00BB4436" w:rsidRDefault="00B43301">
      <w:pPr>
        <w:shd w:val="clear" w:color="auto" w:fill="FFFFFF"/>
        <w:rPr>
          <w:rFonts w:ascii="Arial" w:hAnsi="Arial" w:cs="Arial"/>
          <w:sz w:val="20"/>
        </w:rPr>
      </w:pPr>
      <w:r w:rsidRPr="00BB4436">
        <w:rPr>
          <w:rFonts w:ascii="Arial" w:hAnsi="Arial" w:cs="Arial"/>
          <w:sz w:val="20"/>
        </w:rPr>
        <w:t>Organigramm wird erarbeitet und bis zum ......... nachgereicht.</w:t>
      </w:r>
    </w:p>
    <w:p w:rsidR="00B43301" w:rsidRPr="00BB4436" w:rsidRDefault="00B43301">
      <w:pPr>
        <w:ind w:left="540" w:hanging="540"/>
        <w:rPr>
          <w:rFonts w:ascii="Arial" w:hAnsi="Arial" w:cs="Arial"/>
          <w:b/>
          <w:sz w:val="22"/>
        </w:rPr>
      </w:pPr>
      <w:r w:rsidRPr="00BB4436">
        <w:rPr>
          <w:rFonts w:ascii="Arial" w:hAnsi="Arial" w:cs="Arial"/>
          <w:b/>
          <w:sz w:val="22"/>
        </w:rPr>
        <w:t>2.4.3 Maßnahmen zur Qualitätssicherung (bitte entsprechendes ankreuzen und ggf.  kurze Erläuterungen):</w:t>
      </w:r>
    </w:p>
    <w:p w:rsidR="00B43301" w:rsidRPr="00BB4436" w:rsidRDefault="00B43301">
      <w:pPr>
        <w:rPr>
          <w:rFonts w:ascii="Arial" w:hAnsi="Arial" w:cs="Arial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a) Existiert ein standardisiertes, regelmäßiges Besprechungswesen</w:t>
      </w:r>
      <w:r w:rsidRPr="00BB4436">
        <w:rPr>
          <w:rStyle w:val="Funotenzeichen"/>
          <w:rFonts w:ascii="Arial" w:hAnsi="Arial" w:cs="Arial"/>
          <w:b/>
          <w:sz w:val="20"/>
        </w:rPr>
        <w:footnoteReference w:id="2"/>
      </w:r>
      <w:r w:rsidRPr="00BB4436">
        <w:rPr>
          <w:rFonts w:ascii="Arial" w:hAnsi="Arial" w:cs="Arial"/>
          <w:b/>
          <w:sz w:val="20"/>
        </w:rPr>
        <w:t>?</w:t>
      </w:r>
      <w:r w:rsidRPr="00BB4436">
        <w:rPr>
          <w:rFonts w:ascii="Arial" w:hAnsi="Arial" w:cs="Arial"/>
          <w:b/>
          <w:sz w:val="20"/>
        </w:rPr>
        <w:tab/>
        <w:t xml:space="preserve">Ja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bookmarkEnd w:id="1"/>
      <w:r w:rsidRPr="00BB4436">
        <w:rPr>
          <w:rFonts w:ascii="Arial" w:hAnsi="Arial" w:cs="Arial"/>
          <w:b/>
          <w:sz w:val="20"/>
        </w:rPr>
        <w:tab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bookmarkEnd w:id="2"/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b) Erfolgt eine regelmäßige Teilnahme an Gremienarbeit/Ausschüssen?</w:t>
      </w:r>
      <w:r w:rsidRPr="00BB4436">
        <w:rPr>
          <w:rFonts w:ascii="Arial" w:hAnsi="Arial" w:cs="Arial"/>
          <w:b/>
          <w:sz w:val="20"/>
        </w:rPr>
        <w:tab/>
        <w:t xml:space="preserve">Ja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ab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c) Gibt es Kooperationsvereinbarung? Bitte Partner und Zweck</w:t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 xml:space="preserve">Ja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ab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nennen!</w:t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d) Werden regelmäßig Supervisionen durchgeführt?</w:t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 xml:space="preserve">Ja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ab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e) Werden regelmäßige Fort- und Weiterbildungen durchgeführt?</w:t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 xml:space="preserve">Ja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ab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 xml:space="preserve">f) Gibt es weitere Maßnahme zur Qualitätssicherung (z.B. </w:t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 xml:space="preserve">Ja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ab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Qualitätszirkel, Audits etc.) Bitte nennen!</w:t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sz w:val="20"/>
        </w:rPr>
      </w:pP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g) Gibt es ein standardisiertes Qualitätssicherungssystem?</w:t>
      </w:r>
      <w:r w:rsidRPr="00BB4436">
        <w:rPr>
          <w:rFonts w:ascii="Arial" w:hAnsi="Arial" w:cs="Arial"/>
          <w:b/>
          <w:sz w:val="20"/>
        </w:rPr>
        <w:tab/>
        <w:t xml:space="preserve"> </w:t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 xml:space="preserve">Ja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ab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 xml:space="preserve"> </w:t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(bitte kurz erläutern!)</w:t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ind w:left="2124" w:hanging="2124"/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Ist dieses zertifiziert?</w:t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 xml:space="preserve">Ja    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</w:r>
    </w:p>
    <w:p w:rsidR="00B43301" w:rsidRPr="00BB4436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Pr="00BB4436" w:rsidRDefault="00B43301">
      <w:pPr>
        <w:ind w:left="2832" w:hanging="2124"/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br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</w:p>
    <w:p w:rsidR="00B43301" w:rsidRPr="00BB4436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Pr="00BB4436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Pr="00BB4436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Pr="00BB4436" w:rsidRDefault="00B43301">
      <w:pPr>
        <w:ind w:left="2124" w:hanging="2124"/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 xml:space="preserve">Zertifiziert wonach? </w:t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>.........................</w:t>
      </w:r>
    </w:p>
    <w:p w:rsidR="00B43301" w:rsidRPr="00BB4436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Pr="00BB4436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Pr="00BB4436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Pr="00BB4436" w:rsidRDefault="00B43301">
      <w:pPr>
        <w:ind w:left="2124" w:hanging="2124"/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Bitte Zertifikat in Kopie beifügen</w:t>
      </w:r>
      <w:r w:rsidR="001B1C96" w:rsidRPr="00BB4436">
        <w:rPr>
          <w:rFonts w:ascii="Arial" w:hAnsi="Arial" w:cs="Arial"/>
          <w:b/>
          <w:sz w:val="20"/>
        </w:rPr>
        <w:t xml:space="preserve"> (bei erster Berichterstattung und bei Änderungen)</w:t>
      </w:r>
      <w:r w:rsidRPr="00BB4436">
        <w:rPr>
          <w:rFonts w:ascii="Arial" w:hAnsi="Arial" w:cs="Arial"/>
          <w:b/>
          <w:sz w:val="20"/>
        </w:rPr>
        <w:t>.</w:t>
      </w:r>
    </w:p>
    <w:p w:rsidR="00B43301" w:rsidRPr="00BB4436" w:rsidRDefault="00B43301">
      <w:pPr>
        <w:ind w:left="2124" w:hanging="2124"/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</w:p>
    <w:p w:rsidR="00B43301" w:rsidRPr="00BB4436" w:rsidRDefault="00B43301">
      <w:pPr>
        <w:rPr>
          <w:rFonts w:ascii="Arial" w:hAnsi="Arial" w:cs="Arial"/>
          <w:b/>
          <w:bCs/>
          <w:sz w:val="20"/>
          <w:highlight w:val="red"/>
        </w:rPr>
      </w:pP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  <w:r w:rsidRPr="00BB4436">
        <w:rPr>
          <w:rFonts w:ascii="Arial" w:hAnsi="Arial" w:cs="Arial"/>
          <w:b/>
          <w:bCs/>
          <w:sz w:val="20"/>
        </w:rPr>
        <w:t xml:space="preserve">h) </w:t>
      </w:r>
      <w:r w:rsidRPr="00BB4436">
        <w:rPr>
          <w:rFonts w:ascii="Arial" w:hAnsi="Arial" w:cs="Arial"/>
          <w:b/>
          <w:bCs/>
          <w:sz w:val="20"/>
        </w:rPr>
        <w:tab/>
        <w:t>Sonstige Angaben/Ergänzungen:</w:t>
      </w: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  <w:r w:rsidRPr="00BB4436">
        <w:rPr>
          <w:rFonts w:ascii="Arial" w:hAnsi="Arial" w:cs="Arial"/>
          <w:b/>
          <w:bCs/>
          <w:sz w:val="20"/>
        </w:rPr>
        <w:t>.....................................</w:t>
      </w: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</w:p>
    <w:p w:rsidR="00B43301" w:rsidRPr="00BB4436" w:rsidRDefault="00B43301">
      <w:pPr>
        <w:rPr>
          <w:rFonts w:ascii="Arial" w:hAnsi="Arial" w:cs="Arial"/>
          <w:b/>
          <w:bCs/>
          <w:sz w:val="20"/>
        </w:rPr>
      </w:pPr>
    </w:p>
    <w:p w:rsidR="00B43301" w:rsidRPr="00BB4436" w:rsidRDefault="00B43301" w:rsidP="003A3D01">
      <w:pPr>
        <w:rPr>
          <w:rFonts w:ascii="Arial" w:hAnsi="Arial" w:cs="Arial"/>
          <w:color w:val="000000"/>
        </w:rPr>
      </w:pPr>
      <w:r w:rsidRPr="00BB4436">
        <w:rPr>
          <w:rFonts w:ascii="Arial" w:hAnsi="Arial" w:cs="Arial"/>
          <w:b/>
          <w:bCs/>
          <w:sz w:val="20"/>
        </w:rPr>
        <w:br w:type="page"/>
      </w:r>
      <w:r w:rsidRPr="00BB4436">
        <w:rPr>
          <w:rFonts w:ascii="Arial" w:hAnsi="Arial" w:cs="Arial"/>
          <w:b/>
          <w:bCs/>
        </w:rPr>
        <w:t>2.5  Personal nach Qualität und Umfang</w:t>
      </w:r>
      <w:r w:rsidRPr="00BB4436">
        <w:rPr>
          <w:rStyle w:val="Funotenzeichen"/>
          <w:rFonts w:ascii="Arial" w:hAnsi="Arial" w:cs="Arial"/>
          <w:b/>
          <w:bCs/>
        </w:rPr>
        <w:footnoteReference w:id="3"/>
      </w:r>
      <w:r w:rsidRPr="00BB4436">
        <w:rPr>
          <w:rFonts w:ascii="Arial" w:hAnsi="Arial" w:cs="Arial"/>
          <w:b/>
          <w:bCs/>
        </w:rPr>
        <w:t xml:space="preserve"> </w:t>
      </w:r>
      <w:r w:rsidRPr="00BB4436">
        <w:rPr>
          <w:rFonts w:ascii="Arial" w:hAnsi="Arial" w:cs="Arial"/>
          <w:sz w:val="22"/>
        </w:rPr>
        <w:t xml:space="preserve">(jahresdurchschnittlich besetzte Stellen im </w:t>
      </w:r>
      <w:r w:rsidRPr="00BB4436">
        <w:rPr>
          <w:rFonts w:ascii="Arial" w:hAnsi="Arial" w:cs="Arial"/>
          <w:color w:val="000000"/>
          <w:sz w:val="22"/>
        </w:rPr>
        <w:t>Berichtszeitraum</w:t>
      </w:r>
      <w:r w:rsidR="001A14CF" w:rsidRPr="00BB4436">
        <w:rPr>
          <w:rFonts w:ascii="Arial" w:hAnsi="Arial" w:cs="Arial"/>
          <w:color w:val="000000"/>
          <w:sz w:val="22"/>
        </w:rPr>
        <w:t xml:space="preserve"> </w:t>
      </w:r>
      <w:r w:rsidR="00A66EEE" w:rsidRPr="00BB4436">
        <w:rPr>
          <w:rFonts w:ascii="Arial" w:hAnsi="Arial" w:cs="Arial"/>
          <w:color w:val="000000"/>
          <w:sz w:val="22"/>
        </w:rPr>
        <w:t>und</w:t>
      </w:r>
      <w:r w:rsidR="001A14CF" w:rsidRPr="00BB4436">
        <w:rPr>
          <w:rFonts w:ascii="Arial" w:hAnsi="Arial" w:cs="Arial"/>
          <w:color w:val="000000"/>
          <w:sz w:val="22"/>
        </w:rPr>
        <w:t xml:space="preserve"> Stellenanteile HMB-W Plus</w:t>
      </w:r>
      <w:r w:rsidR="008D67E2" w:rsidRPr="00BB4436">
        <w:rPr>
          <w:rFonts w:ascii="Arial" w:hAnsi="Arial" w:cs="Arial"/>
          <w:color w:val="000000"/>
          <w:sz w:val="22"/>
        </w:rPr>
        <w:t xml:space="preserve"> / Zusatzbetreuungen</w:t>
      </w:r>
      <w:r w:rsidRPr="00BB4436">
        <w:rPr>
          <w:rFonts w:ascii="Arial" w:hAnsi="Arial" w:cs="Arial"/>
          <w:color w:val="000000"/>
          <w:sz w:val="22"/>
        </w:rPr>
        <w:t>)</w:t>
      </w:r>
      <w:r w:rsidRPr="00BB4436">
        <w:rPr>
          <w:rFonts w:ascii="Arial" w:hAnsi="Arial" w:cs="Arial"/>
          <w:color w:val="000000"/>
        </w:rPr>
        <w:t xml:space="preserve"> </w:t>
      </w:r>
    </w:p>
    <w:tbl>
      <w:tblPr>
        <w:tblpPr w:leftFromText="141" w:rightFromText="141" w:vertAnchor="text" w:horzAnchor="margin" w:tblpY="173"/>
        <w:tblW w:w="969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94"/>
        <w:gridCol w:w="1814"/>
        <w:gridCol w:w="1134"/>
        <w:gridCol w:w="1134"/>
        <w:gridCol w:w="1417"/>
      </w:tblGrid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4436">
              <w:rPr>
                <w:rFonts w:ascii="Arial" w:eastAsia="Arial Unicode MS" w:hAnsi="Arial" w:cs="Arial"/>
                <w:color w:val="000000"/>
              </w:rPr>
              <w:tab/>
            </w:r>
            <w:r w:rsidRPr="00BB4436">
              <w:rPr>
                <w:rFonts w:ascii="Arial" w:hAnsi="Arial" w:cs="Arial"/>
                <w:color w:val="000000"/>
                <w:szCs w:val="16"/>
              </w:rPr>
              <w:t> </w:t>
            </w:r>
            <w:r w:rsidRPr="00BB4436">
              <w:rPr>
                <w:rFonts w:ascii="Arial" w:hAnsi="Arial" w:cs="Arial"/>
                <w:b/>
                <w:bCs/>
                <w:color w:val="000000"/>
              </w:rPr>
              <w:t>Funktion / Qualifikation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33FA" w:rsidRPr="00BB4436" w:rsidRDefault="00B433FA" w:rsidP="008D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B44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Anzahl volle Stellen*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8D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Anzahl volle Stellen aus</w:t>
            </w: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8D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HMB-W Plus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A96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Zusatzbetreuungen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A96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Ergänzungs-pauschale Wohntraining</w:t>
            </w:r>
            <w:r w:rsidR="00252D5E" w:rsidRPr="00BB44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***</w:t>
            </w: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Fachliche Leitung/Koordination </w:t>
            </w:r>
          </w:p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(bitte Qualifikation /Berufsbezeichnung nennen): </w:t>
            </w:r>
          </w:p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................................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6"/>
              </w:rPr>
            </w:pPr>
            <w:r w:rsidRPr="00BB4436">
              <w:rPr>
                <w:rFonts w:ascii="Arial" w:hAnsi="Arial" w:cs="Arial"/>
                <w:b/>
                <w:sz w:val="20"/>
                <w:szCs w:val="16"/>
              </w:rPr>
              <w:t>Erziehung/Betreuung/Pflege: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Sozialpädagogen/Sozialarbeiter in der </w:t>
            </w:r>
          </w:p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Tagesbetreuung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Erzieher</w:t>
            </w:r>
          </w:p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Heilpädagogen/Behindertenpädagogen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Pflegefachkräfte (Krankenpfleger/-schwester;</w:t>
            </w:r>
          </w:p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Altenpfleger/-schwester)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BB443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Heilerziehungspfleger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Ergotherapeut(in)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Hilfskräfte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2D3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Bundesfreiwillige/freiwilliges Soziales Jahr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Praktikanten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Sonstiges (bitte nennen:</w:t>
            </w:r>
          </w:p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sz w:val="16"/>
                <w:szCs w:val="16"/>
              </w:rPr>
              <w:t>Summe Tagesdienst: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sz w:val="20"/>
                <w:szCs w:val="16"/>
              </w:rPr>
              <w:t>Übergreifende Dienste**: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6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Psychologen/Diplompädagogen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6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Sozialarbeiter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6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Sozial- und Heilpädagogen</w:t>
            </w:r>
          </w:p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/Behindertenpädagogen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6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Beschäftigungs-/ Ergotherapeuten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94" w:type="dxa"/>
            <w:tcBorders>
              <w:left w:val="single" w:sz="6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Sonstiges Personal (bitte erläutern)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sz w:val="16"/>
                <w:szCs w:val="16"/>
              </w:rPr>
              <w:t>Summe Übergreifende Dienste: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sz w:val="20"/>
                <w:szCs w:val="16"/>
              </w:rPr>
              <w:t>Nachtdienst (bitte ankreuzen):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a) Rufbereitschaft</w:t>
            </w:r>
          </w:p>
        </w:tc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b) Nachtbereitschaft</w:t>
            </w:r>
          </w:p>
        </w:tc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c) Nachtwache</w:t>
            </w:r>
          </w:p>
        </w:tc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94" w:type="dxa"/>
            <w:tcBorders>
              <w:left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Davon Fachkräfte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B4436">
              <w:rPr>
                <w:rFonts w:ascii="Arial" w:hAnsi="Arial" w:cs="Arial"/>
                <w:sz w:val="16"/>
                <w:szCs w:val="16"/>
              </w:rPr>
              <w:t xml:space="preserve">  Davon Nichtfachkräfte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sz w:val="16"/>
                <w:szCs w:val="16"/>
              </w:rPr>
              <w:t>Summe Nachtdienst: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33FA" w:rsidRPr="00BB4436" w:rsidTr="00252D5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4436">
              <w:rPr>
                <w:rFonts w:ascii="Arial" w:hAnsi="Arial" w:cs="Arial"/>
                <w:b/>
                <w:bCs/>
                <w:sz w:val="16"/>
                <w:szCs w:val="16"/>
              </w:rPr>
              <w:t>Gesamtsumme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3FA" w:rsidRPr="00BB4436" w:rsidRDefault="00B433FA" w:rsidP="009379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43301" w:rsidRPr="00BB4436" w:rsidRDefault="00B43301" w:rsidP="00453F9A">
      <w:pPr>
        <w:widowControl w:val="0"/>
        <w:tabs>
          <w:tab w:val="left" w:pos="3654"/>
          <w:tab w:val="left" w:pos="4966"/>
          <w:tab w:val="left" w:pos="9549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BB4436">
        <w:rPr>
          <w:rFonts w:ascii="Arial" w:hAnsi="Arial" w:cs="Arial"/>
          <w:sz w:val="20"/>
          <w:szCs w:val="20"/>
        </w:rPr>
        <w:t>* = Tatsächlich im jahresdurchschnittlich besetzte Stellen</w:t>
      </w:r>
      <w:r w:rsidR="000C7098" w:rsidRPr="00BB4436">
        <w:rPr>
          <w:rFonts w:ascii="Arial" w:hAnsi="Arial" w:cs="Arial"/>
          <w:sz w:val="20"/>
          <w:szCs w:val="20"/>
        </w:rPr>
        <w:t xml:space="preserve"> (HMBW und BHP).</w:t>
      </w:r>
      <w:r w:rsidRPr="00BB4436">
        <w:rPr>
          <w:rFonts w:ascii="Arial" w:hAnsi="Arial" w:cs="Arial"/>
          <w:sz w:val="20"/>
          <w:szCs w:val="20"/>
        </w:rPr>
        <w:t xml:space="preserve"> </w:t>
      </w:r>
      <w:r w:rsidRPr="00BB4436">
        <w:rPr>
          <w:rFonts w:ascii="Arial" w:hAnsi="Arial" w:cs="Arial"/>
          <w:sz w:val="20"/>
          <w:szCs w:val="20"/>
        </w:rPr>
        <w:tab/>
      </w:r>
      <w:r w:rsidRPr="00BB4436">
        <w:rPr>
          <w:rFonts w:ascii="Arial" w:hAnsi="Arial" w:cs="Arial"/>
          <w:sz w:val="20"/>
          <w:szCs w:val="20"/>
        </w:rPr>
        <w:tab/>
      </w:r>
    </w:p>
    <w:p w:rsidR="00B43301" w:rsidRPr="00BB4436" w:rsidRDefault="000C7098">
      <w:pPr>
        <w:rPr>
          <w:rFonts w:ascii="Arial" w:eastAsia="Arial Unicode MS" w:hAnsi="Arial" w:cs="Arial"/>
          <w:sz w:val="20"/>
          <w:szCs w:val="20"/>
        </w:rPr>
      </w:pPr>
      <w:r w:rsidRPr="00BB4436">
        <w:rPr>
          <w:rFonts w:ascii="Arial" w:eastAsia="Arial Unicode MS" w:hAnsi="Arial" w:cs="Arial"/>
          <w:sz w:val="20"/>
          <w:szCs w:val="20"/>
        </w:rPr>
        <w:t>** = Der übergreifende Dienst ist Bestandteil des Tagdienstes</w:t>
      </w:r>
      <w:r w:rsidR="009A72BE" w:rsidRPr="00BB4436">
        <w:rPr>
          <w:rFonts w:ascii="Arial" w:eastAsia="Arial Unicode MS" w:hAnsi="Arial" w:cs="Arial"/>
          <w:sz w:val="20"/>
          <w:szCs w:val="20"/>
        </w:rPr>
        <w:t>.</w:t>
      </w:r>
    </w:p>
    <w:p w:rsidR="00252D5E" w:rsidRPr="00BB4436" w:rsidRDefault="00252D5E" w:rsidP="00252D5E">
      <w:pPr>
        <w:rPr>
          <w:rFonts w:ascii="Arial" w:eastAsia="Arial Unicode MS" w:hAnsi="Arial" w:cs="Arial"/>
          <w:sz w:val="20"/>
          <w:szCs w:val="20"/>
        </w:rPr>
      </w:pPr>
      <w:r w:rsidRPr="00BB4436">
        <w:rPr>
          <w:rFonts w:ascii="Arial" w:eastAsia="Arial Unicode MS" w:hAnsi="Arial" w:cs="Arial"/>
          <w:sz w:val="20"/>
          <w:szCs w:val="20"/>
        </w:rPr>
        <w:t xml:space="preserve">*** = </w:t>
      </w:r>
      <w:r w:rsidR="003C0CA2" w:rsidRPr="00BB4436">
        <w:rPr>
          <w:rFonts w:ascii="Arial" w:eastAsia="Arial Unicode MS" w:hAnsi="Arial" w:cs="Arial"/>
          <w:sz w:val="20"/>
          <w:szCs w:val="20"/>
        </w:rPr>
        <w:t>Für die Ergänzung</w:t>
      </w:r>
      <w:r w:rsidRPr="00BB4436">
        <w:rPr>
          <w:rFonts w:ascii="Arial" w:eastAsia="Arial Unicode MS" w:hAnsi="Arial" w:cs="Arial"/>
          <w:sz w:val="20"/>
          <w:szCs w:val="20"/>
        </w:rPr>
        <w:t xml:space="preserve">spauschale Wohntraining </w:t>
      </w:r>
      <w:r w:rsidR="003C0CA2" w:rsidRPr="00BB4436">
        <w:rPr>
          <w:rFonts w:ascii="Arial" w:eastAsia="Arial Unicode MS" w:hAnsi="Arial" w:cs="Arial"/>
          <w:sz w:val="20"/>
          <w:szCs w:val="20"/>
        </w:rPr>
        <w:t xml:space="preserve">sind 90% des Schlüssels als Personal vorzuhalten </w:t>
      </w:r>
      <w:r w:rsidR="003C0CA2" w:rsidRPr="00BB4436">
        <w:rPr>
          <w:rFonts w:ascii="Arial" w:eastAsia="Arial Unicode MS" w:hAnsi="Arial" w:cs="Arial"/>
          <w:sz w:val="20"/>
          <w:szCs w:val="20"/>
        </w:rPr>
        <w:br/>
        <w:t xml:space="preserve">        und im Qualitätsbericht nachzuweisen.</w:t>
      </w:r>
    </w:p>
    <w:p w:rsidR="00453F9A" w:rsidRPr="00BB4436" w:rsidRDefault="00453F9A" w:rsidP="00252D5E">
      <w:pPr>
        <w:rPr>
          <w:rFonts w:ascii="Arial" w:eastAsia="Arial Unicode MS" w:hAnsi="Arial" w:cs="Arial"/>
          <w:sz w:val="20"/>
          <w:szCs w:val="20"/>
        </w:rPr>
      </w:pPr>
    </w:p>
    <w:p w:rsidR="001A46F3" w:rsidRPr="00BB4436" w:rsidRDefault="00CA1DDB" w:rsidP="00CA1DDB">
      <w:pPr>
        <w:numPr>
          <w:ilvl w:val="0"/>
          <w:numId w:val="18"/>
        </w:numPr>
        <w:rPr>
          <w:rFonts w:ascii="Arial" w:hAnsi="Arial" w:cs="Arial"/>
          <w:b/>
          <w:sz w:val="22"/>
        </w:rPr>
      </w:pPr>
      <w:r w:rsidRPr="00BB4436">
        <w:rPr>
          <w:rFonts w:ascii="Arial" w:hAnsi="Arial" w:cs="Arial"/>
          <w:b/>
          <w:sz w:val="22"/>
        </w:rPr>
        <w:t xml:space="preserve">Die fristgerechte </w:t>
      </w:r>
      <w:r w:rsidR="001A46F3" w:rsidRPr="00BB4436">
        <w:rPr>
          <w:rFonts w:ascii="Arial" w:hAnsi="Arial" w:cs="Arial"/>
          <w:b/>
          <w:sz w:val="22"/>
        </w:rPr>
        <w:t>Erst- und Wiederv</w:t>
      </w:r>
      <w:r w:rsidRPr="00BB4436">
        <w:rPr>
          <w:rFonts w:ascii="Arial" w:hAnsi="Arial" w:cs="Arial"/>
          <w:b/>
          <w:sz w:val="22"/>
        </w:rPr>
        <w:t>orlage der erweiterten Führungszeugnisse</w:t>
      </w:r>
      <w:r w:rsidRPr="00BB4436">
        <w:rPr>
          <w:rFonts w:ascii="Arial" w:hAnsi="Arial" w:cs="Arial"/>
          <w:b/>
          <w:sz w:val="22"/>
        </w:rPr>
        <w:tab/>
      </w:r>
      <w:r w:rsidR="001A46F3" w:rsidRPr="00BB4436">
        <w:rPr>
          <w:rFonts w:ascii="Arial" w:hAnsi="Arial" w:cs="Arial"/>
          <w:b/>
          <w:sz w:val="22"/>
        </w:rPr>
        <w:t xml:space="preserve"> </w:t>
      </w:r>
      <w:r w:rsidRPr="00BB4436">
        <w:rPr>
          <w:rFonts w:ascii="Arial" w:hAnsi="Arial" w:cs="Arial"/>
          <w:b/>
          <w:sz w:val="22"/>
        </w:rPr>
        <w:t>wird bestätigt.</w:t>
      </w:r>
      <w:r w:rsidR="001A46F3" w:rsidRPr="00BB4436">
        <w:rPr>
          <w:rFonts w:ascii="Arial" w:hAnsi="Arial" w:cs="Arial"/>
          <w:b/>
          <w:sz w:val="22"/>
        </w:rPr>
        <w:tab/>
      </w:r>
      <w:r w:rsidR="001A46F3" w:rsidRPr="00BB4436">
        <w:rPr>
          <w:rFonts w:ascii="Arial" w:hAnsi="Arial" w:cs="Arial"/>
          <w:b/>
          <w:sz w:val="22"/>
        </w:rPr>
        <w:tab/>
      </w:r>
      <w:r w:rsidR="001A46F3" w:rsidRPr="00BB4436">
        <w:rPr>
          <w:rFonts w:ascii="Arial" w:hAnsi="Arial" w:cs="Arial"/>
          <w:b/>
          <w:sz w:val="22"/>
        </w:rPr>
        <w:tab/>
      </w:r>
      <w:r w:rsidR="001A46F3" w:rsidRPr="00BB4436">
        <w:rPr>
          <w:rFonts w:ascii="Arial" w:hAnsi="Arial" w:cs="Arial"/>
          <w:b/>
          <w:sz w:val="22"/>
        </w:rPr>
        <w:tab/>
      </w:r>
      <w:r w:rsidR="001A46F3" w:rsidRPr="00BB4436">
        <w:rPr>
          <w:rFonts w:ascii="Arial" w:hAnsi="Arial" w:cs="Arial"/>
          <w:b/>
          <w:sz w:val="22"/>
        </w:rPr>
        <w:tab/>
      </w:r>
      <w:r w:rsidR="001A46F3" w:rsidRPr="00BB4436">
        <w:rPr>
          <w:rFonts w:ascii="Arial" w:hAnsi="Arial" w:cs="Arial"/>
          <w:b/>
          <w:sz w:val="22"/>
        </w:rPr>
        <w:tab/>
      </w:r>
      <w:r w:rsidR="001A46F3" w:rsidRPr="00BB4436">
        <w:rPr>
          <w:rFonts w:ascii="Arial" w:hAnsi="Arial" w:cs="Arial"/>
          <w:b/>
          <w:sz w:val="22"/>
        </w:rPr>
        <w:tab/>
      </w:r>
      <w:r w:rsidR="001A46F3" w:rsidRPr="00BB4436">
        <w:rPr>
          <w:rFonts w:ascii="Arial" w:hAnsi="Arial" w:cs="Arial"/>
          <w:b/>
          <w:sz w:val="22"/>
        </w:rPr>
        <w:tab/>
        <w:t xml:space="preserve">  </w:t>
      </w:r>
      <w:r w:rsidRPr="00BB4436">
        <w:rPr>
          <w:rFonts w:ascii="Arial" w:hAnsi="Arial" w:cs="Arial"/>
          <w:b/>
          <w:sz w:val="22"/>
        </w:rPr>
        <w:t xml:space="preserve"> </w:t>
      </w:r>
      <w:r w:rsidR="001A46F3" w:rsidRPr="00BB4436">
        <w:rPr>
          <w:rFonts w:ascii="Arial" w:hAnsi="Arial" w:cs="Arial"/>
          <w:b/>
          <w:sz w:val="22"/>
        </w:rPr>
        <w:t xml:space="preserve">Ja   </w:t>
      </w:r>
      <w:r w:rsidR="001A46F3" w:rsidRPr="00BB4436">
        <w:rPr>
          <w:rFonts w:ascii="Arial" w:hAnsi="Arial" w:cs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A46F3" w:rsidRPr="00BB4436">
        <w:rPr>
          <w:rFonts w:ascii="Arial" w:hAnsi="Arial" w:cs="Arial"/>
          <w:b/>
          <w:sz w:val="22"/>
        </w:rPr>
        <w:instrText xml:space="preserve"> FORMCHECKBOX </w:instrText>
      </w:r>
      <w:r w:rsidR="001A46F3" w:rsidRPr="00BB4436">
        <w:rPr>
          <w:rFonts w:ascii="Arial" w:hAnsi="Arial" w:cs="Arial"/>
          <w:b/>
          <w:sz w:val="22"/>
        </w:rPr>
      </w:r>
      <w:r w:rsidR="001A46F3" w:rsidRPr="00BB4436">
        <w:rPr>
          <w:rFonts w:ascii="Arial" w:hAnsi="Arial" w:cs="Arial"/>
          <w:b/>
          <w:sz w:val="22"/>
        </w:rPr>
        <w:fldChar w:fldCharType="end"/>
      </w:r>
      <w:r w:rsidR="001A46F3" w:rsidRPr="00BB4436">
        <w:rPr>
          <w:rFonts w:ascii="Arial" w:hAnsi="Arial" w:cs="Arial"/>
          <w:b/>
          <w:sz w:val="22"/>
        </w:rPr>
        <w:tab/>
        <w:t xml:space="preserve">    Nein   </w:t>
      </w:r>
      <w:r w:rsidR="001A46F3" w:rsidRPr="00BB4436">
        <w:rPr>
          <w:rFonts w:ascii="Arial" w:hAnsi="Arial" w:cs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A46F3" w:rsidRPr="00BB4436">
        <w:rPr>
          <w:rFonts w:ascii="Arial" w:hAnsi="Arial" w:cs="Arial"/>
          <w:b/>
          <w:sz w:val="22"/>
        </w:rPr>
        <w:instrText xml:space="preserve"> FORMCHECKBOX </w:instrText>
      </w:r>
      <w:r w:rsidR="001A46F3" w:rsidRPr="00BB4436">
        <w:rPr>
          <w:rFonts w:ascii="Arial" w:hAnsi="Arial" w:cs="Arial"/>
          <w:b/>
          <w:sz w:val="22"/>
        </w:rPr>
      </w:r>
      <w:r w:rsidR="001A46F3" w:rsidRPr="00BB4436">
        <w:rPr>
          <w:rFonts w:ascii="Arial" w:hAnsi="Arial" w:cs="Arial"/>
          <w:b/>
          <w:sz w:val="22"/>
        </w:rPr>
        <w:fldChar w:fldCharType="end"/>
      </w:r>
    </w:p>
    <w:p w:rsidR="00453F9A" w:rsidRPr="00BB4436" w:rsidRDefault="00453F9A">
      <w:pPr>
        <w:pStyle w:val="berschrift2"/>
        <w:numPr>
          <w:ilvl w:val="0"/>
          <w:numId w:val="0"/>
        </w:numPr>
        <w:rPr>
          <w:b/>
          <w:bCs/>
        </w:rPr>
      </w:pPr>
    </w:p>
    <w:p w:rsidR="00B43301" w:rsidRPr="00BB4436" w:rsidRDefault="00B43301">
      <w:pPr>
        <w:pStyle w:val="berschrift2"/>
        <w:numPr>
          <w:ilvl w:val="0"/>
          <w:numId w:val="0"/>
        </w:numPr>
        <w:rPr>
          <w:b/>
          <w:bCs/>
        </w:rPr>
      </w:pPr>
      <w:r w:rsidRPr="00BB4436">
        <w:rPr>
          <w:b/>
          <w:bCs/>
        </w:rPr>
        <w:t>3. Prozessqualität</w:t>
      </w:r>
    </w:p>
    <w:p w:rsidR="00B43301" w:rsidRPr="00BB4436" w:rsidRDefault="00B43301">
      <w:pPr>
        <w:rPr>
          <w:rFonts w:ascii="Arial" w:hAnsi="Arial" w:cs="Arial"/>
          <w:sz w:val="22"/>
        </w:rPr>
      </w:pPr>
    </w:p>
    <w:p w:rsidR="00B43301" w:rsidRPr="00BB4436" w:rsidRDefault="00B43301">
      <w:pPr>
        <w:rPr>
          <w:rFonts w:ascii="Arial" w:hAnsi="Arial" w:cs="Arial"/>
          <w:b/>
          <w:sz w:val="22"/>
        </w:rPr>
      </w:pPr>
      <w:r w:rsidRPr="00BB4436">
        <w:rPr>
          <w:rFonts w:ascii="Arial" w:hAnsi="Arial" w:cs="Arial"/>
          <w:b/>
          <w:sz w:val="22"/>
        </w:rPr>
        <w:t>Bitte entsprechendes ankreuzen und kurz erläutern:</w:t>
      </w:r>
    </w:p>
    <w:p w:rsidR="00B43301" w:rsidRPr="00BB4436" w:rsidRDefault="00B43301">
      <w:pPr>
        <w:rPr>
          <w:rFonts w:ascii="Arial" w:hAnsi="Arial" w:cs="Arial"/>
          <w:b/>
          <w:sz w:val="22"/>
        </w:rPr>
      </w:pPr>
    </w:p>
    <w:p w:rsidR="00B43301" w:rsidRPr="00BB4436" w:rsidRDefault="00B43301">
      <w:pPr>
        <w:numPr>
          <w:ilvl w:val="0"/>
          <w:numId w:val="19"/>
        </w:numPr>
        <w:rPr>
          <w:rFonts w:ascii="Arial" w:hAnsi="Arial" w:cs="Arial"/>
          <w:b/>
          <w:sz w:val="22"/>
        </w:rPr>
      </w:pPr>
      <w:r w:rsidRPr="00BB4436">
        <w:rPr>
          <w:rFonts w:ascii="Arial" w:hAnsi="Arial" w:cs="Arial"/>
          <w:b/>
          <w:sz w:val="22"/>
        </w:rPr>
        <w:t xml:space="preserve">Entwicklung, Umsetzung, Überprüfung, Fortschreibung, </w:t>
      </w:r>
      <w:r w:rsidRPr="00BB4436">
        <w:rPr>
          <w:rFonts w:ascii="Arial" w:hAnsi="Arial" w:cs="Arial"/>
          <w:b/>
          <w:sz w:val="22"/>
        </w:rPr>
        <w:tab/>
      </w:r>
      <w:r w:rsidRPr="00BB4436">
        <w:rPr>
          <w:rFonts w:ascii="Arial" w:hAnsi="Arial" w:cs="Arial"/>
          <w:b/>
          <w:sz w:val="22"/>
        </w:rPr>
        <w:tab/>
        <w:t xml:space="preserve">Ja   </w:t>
      </w:r>
      <w:r w:rsidRPr="00BB4436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2"/>
        </w:rPr>
        <w:instrText xml:space="preserve"> FORMCHECKBOX </w:instrText>
      </w:r>
      <w:r w:rsidR="00E1250E" w:rsidRPr="00BB4436">
        <w:rPr>
          <w:rFonts w:ascii="Arial" w:hAnsi="Arial" w:cs="Arial"/>
          <w:b/>
          <w:sz w:val="22"/>
        </w:rPr>
      </w:r>
      <w:r w:rsidRPr="00BB4436">
        <w:rPr>
          <w:rFonts w:ascii="Arial" w:hAnsi="Arial" w:cs="Arial"/>
          <w:b/>
          <w:sz w:val="22"/>
        </w:rPr>
        <w:fldChar w:fldCharType="end"/>
      </w:r>
      <w:r w:rsidRPr="00BB4436">
        <w:rPr>
          <w:rFonts w:ascii="Arial" w:hAnsi="Arial" w:cs="Arial"/>
          <w:b/>
          <w:sz w:val="22"/>
        </w:rPr>
        <w:tab/>
        <w:t xml:space="preserve"> Nein   </w:t>
      </w:r>
      <w:r w:rsidRPr="00BB4436">
        <w:rPr>
          <w:rFonts w:ascii="Arial" w:hAnsi="Arial" w:cs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2"/>
        </w:rPr>
        <w:instrText xml:space="preserve"> FORMCHECKBOX </w:instrText>
      </w:r>
      <w:r w:rsidRPr="00BB4436">
        <w:rPr>
          <w:rFonts w:ascii="Arial" w:hAnsi="Arial" w:cs="Arial"/>
          <w:b/>
          <w:sz w:val="22"/>
        </w:rPr>
      </w:r>
      <w:r w:rsidRPr="00BB4436">
        <w:rPr>
          <w:rFonts w:ascii="Arial" w:hAnsi="Arial" w:cs="Arial"/>
          <w:b/>
          <w:sz w:val="22"/>
        </w:rPr>
        <w:fldChar w:fldCharType="end"/>
      </w:r>
    </w:p>
    <w:p w:rsidR="00B43301" w:rsidRPr="00BB4436" w:rsidRDefault="00B43301">
      <w:pPr>
        <w:pStyle w:val="Textkrper-Zeileneinzug"/>
        <w:rPr>
          <w:b/>
          <w:color w:val="auto"/>
          <w:sz w:val="22"/>
        </w:rPr>
      </w:pPr>
      <w:r w:rsidRPr="00BB4436">
        <w:rPr>
          <w:b/>
          <w:color w:val="auto"/>
          <w:sz w:val="22"/>
        </w:rPr>
        <w:t xml:space="preserve">Dokumentation und Koordination des individuellen </w:t>
      </w:r>
      <w:r w:rsidRPr="00BB4436">
        <w:rPr>
          <w:b/>
          <w:color w:val="auto"/>
          <w:sz w:val="22"/>
        </w:rPr>
        <w:br/>
        <w:t>Hilfeplanes unter Einbeziehung der Betroff</w:t>
      </w:r>
      <w:r w:rsidRPr="00BB4436">
        <w:rPr>
          <w:b/>
          <w:color w:val="auto"/>
          <w:sz w:val="22"/>
        </w:rPr>
        <w:t>e</w:t>
      </w:r>
      <w:r w:rsidRPr="00BB4436">
        <w:rPr>
          <w:b/>
          <w:color w:val="auto"/>
          <w:sz w:val="22"/>
        </w:rPr>
        <w:t xml:space="preserve">nen, </w:t>
      </w:r>
      <w:r w:rsidRPr="00BB4436">
        <w:rPr>
          <w:b/>
          <w:color w:val="auto"/>
          <w:sz w:val="22"/>
        </w:rPr>
        <w:br/>
        <w:t xml:space="preserve">seiner Angehörigen, und </w:t>
      </w:r>
    </w:p>
    <w:p w:rsidR="00B43301" w:rsidRPr="00BB4436" w:rsidRDefault="00B43301">
      <w:pPr>
        <w:pStyle w:val="Textkrper-Zeileneinzug"/>
        <w:rPr>
          <w:b/>
          <w:color w:val="auto"/>
          <w:sz w:val="22"/>
        </w:rPr>
      </w:pPr>
      <w:r w:rsidRPr="00BB4436">
        <w:rPr>
          <w:b/>
          <w:color w:val="auto"/>
          <w:sz w:val="22"/>
        </w:rPr>
        <w:t>sonstigen Bezugspe</w:t>
      </w:r>
      <w:r w:rsidRPr="00BB4436">
        <w:rPr>
          <w:b/>
          <w:color w:val="auto"/>
          <w:sz w:val="22"/>
        </w:rPr>
        <w:t>r</w:t>
      </w:r>
      <w:r w:rsidRPr="00BB4436">
        <w:rPr>
          <w:b/>
          <w:color w:val="auto"/>
          <w:sz w:val="22"/>
        </w:rPr>
        <w:t>sonen.</w:t>
      </w:r>
    </w:p>
    <w:p w:rsidR="00B43301" w:rsidRPr="00BB4436" w:rsidRDefault="00B43301">
      <w:pPr>
        <w:pStyle w:val="Textkrper-Zeileneinzug"/>
        <w:rPr>
          <w:b/>
          <w:color w:val="auto"/>
          <w:sz w:val="22"/>
        </w:rPr>
      </w:pPr>
    </w:p>
    <w:p w:rsidR="00B43301" w:rsidRPr="00BB4436" w:rsidRDefault="00B43301">
      <w:pPr>
        <w:pStyle w:val="Textkrper-Zeileneinzug"/>
        <w:rPr>
          <w:b/>
          <w:color w:val="auto"/>
          <w:sz w:val="22"/>
        </w:rPr>
      </w:pPr>
    </w:p>
    <w:p w:rsidR="00B43301" w:rsidRPr="00BB4436" w:rsidRDefault="00B43301">
      <w:pPr>
        <w:numPr>
          <w:ilvl w:val="0"/>
          <w:numId w:val="18"/>
        </w:numPr>
        <w:rPr>
          <w:rFonts w:ascii="Arial" w:hAnsi="Arial" w:cs="Arial"/>
          <w:b/>
          <w:sz w:val="22"/>
        </w:rPr>
      </w:pPr>
      <w:r w:rsidRPr="00BB4436">
        <w:rPr>
          <w:rFonts w:ascii="Arial" w:hAnsi="Arial" w:cs="Arial"/>
          <w:b/>
          <w:sz w:val="22"/>
        </w:rPr>
        <w:t>Flexible und bedarfsgerechte Dienstplangesta</w:t>
      </w:r>
      <w:r w:rsidRPr="00BB4436">
        <w:rPr>
          <w:rFonts w:ascii="Arial" w:hAnsi="Arial" w:cs="Arial"/>
          <w:b/>
          <w:sz w:val="22"/>
        </w:rPr>
        <w:t>l</w:t>
      </w:r>
      <w:r w:rsidRPr="00BB4436">
        <w:rPr>
          <w:rFonts w:ascii="Arial" w:hAnsi="Arial" w:cs="Arial"/>
          <w:b/>
          <w:sz w:val="22"/>
        </w:rPr>
        <w:t>tung.</w:t>
      </w:r>
      <w:r w:rsidRPr="00BB4436">
        <w:rPr>
          <w:rFonts w:ascii="Arial" w:hAnsi="Arial" w:cs="Arial"/>
          <w:b/>
          <w:sz w:val="22"/>
        </w:rPr>
        <w:tab/>
      </w:r>
      <w:r w:rsidRPr="00BB4436">
        <w:rPr>
          <w:rFonts w:ascii="Arial" w:hAnsi="Arial" w:cs="Arial"/>
          <w:b/>
          <w:sz w:val="22"/>
        </w:rPr>
        <w:tab/>
        <w:t xml:space="preserve">Ja   </w:t>
      </w:r>
      <w:r w:rsidRPr="00BB4436">
        <w:rPr>
          <w:rFonts w:ascii="Arial" w:hAnsi="Arial" w:cs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2"/>
        </w:rPr>
        <w:instrText xml:space="preserve"> FORMCHECKBOX </w:instrText>
      </w:r>
      <w:r w:rsidRPr="00BB4436">
        <w:rPr>
          <w:rFonts w:ascii="Arial" w:hAnsi="Arial" w:cs="Arial"/>
          <w:b/>
          <w:sz w:val="22"/>
        </w:rPr>
      </w:r>
      <w:r w:rsidRPr="00BB4436">
        <w:rPr>
          <w:rFonts w:ascii="Arial" w:hAnsi="Arial" w:cs="Arial"/>
          <w:b/>
          <w:sz w:val="22"/>
        </w:rPr>
        <w:fldChar w:fldCharType="end"/>
      </w:r>
      <w:r w:rsidRPr="00BB4436">
        <w:rPr>
          <w:rFonts w:ascii="Arial" w:hAnsi="Arial" w:cs="Arial"/>
          <w:b/>
          <w:sz w:val="22"/>
        </w:rPr>
        <w:tab/>
        <w:t xml:space="preserve"> Nein   </w:t>
      </w:r>
      <w:r w:rsidRPr="00BB4436">
        <w:rPr>
          <w:rFonts w:ascii="Arial" w:hAnsi="Arial" w:cs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2"/>
        </w:rPr>
        <w:instrText xml:space="preserve"> FORMCHECKBOX </w:instrText>
      </w:r>
      <w:r w:rsidRPr="00BB4436">
        <w:rPr>
          <w:rFonts w:ascii="Arial" w:hAnsi="Arial" w:cs="Arial"/>
          <w:b/>
          <w:sz w:val="22"/>
        </w:rPr>
      </w:r>
      <w:r w:rsidRPr="00BB4436">
        <w:rPr>
          <w:rFonts w:ascii="Arial" w:hAnsi="Arial" w:cs="Arial"/>
          <w:b/>
          <w:sz w:val="22"/>
        </w:rPr>
        <w:fldChar w:fldCharType="end"/>
      </w:r>
    </w:p>
    <w:p w:rsidR="00B43301" w:rsidRPr="00BB4436" w:rsidRDefault="00B43301">
      <w:pPr>
        <w:ind w:left="372"/>
        <w:rPr>
          <w:rFonts w:ascii="Arial" w:hAnsi="Arial" w:cs="Arial"/>
          <w:b/>
          <w:sz w:val="22"/>
        </w:rPr>
      </w:pPr>
    </w:p>
    <w:p w:rsidR="00B43301" w:rsidRPr="00BB4436" w:rsidRDefault="00B43301">
      <w:pPr>
        <w:ind w:left="372"/>
        <w:rPr>
          <w:rFonts w:ascii="Arial" w:hAnsi="Arial" w:cs="Arial"/>
          <w:b/>
          <w:sz w:val="22"/>
        </w:rPr>
      </w:pPr>
    </w:p>
    <w:p w:rsidR="00B43301" w:rsidRPr="00BB4436" w:rsidRDefault="00B43301">
      <w:pPr>
        <w:ind w:left="372"/>
        <w:rPr>
          <w:rFonts w:ascii="Arial" w:hAnsi="Arial" w:cs="Arial"/>
          <w:b/>
          <w:sz w:val="22"/>
        </w:rPr>
      </w:pPr>
      <w:r w:rsidRPr="00BB4436">
        <w:rPr>
          <w:rFonts w:ascii="Arial" w:hAnsi="Arial" w:cs="Arial"/>
          <w:b/>
          <w:sz w:val="22"/>
        </w:rPr>
        <w:t>...............................</w:t>
      </w:r>
    </w:p>
    <w:p w:rsidR="00B43301" w:rsidRPr="00BB4436" w:rsidRDefault="00B43301">
      <w:pPr>
        <w:ind w:left="15"/>
        <w:rPr>
          <w:rFonts w:ascii="Arial" w:hAnsi="Arial" w:cs="Arial"/>
          <w:b/>
          <w:sz w:val="22"/>
        </w:rPr>
      </w:pPr>
    </w:p>
    <w:p w:rsidR="00B43301" w:rsidRPr="00BB4436" w:rsidRDefault="00B43301">
      <w:pPr>
        <w:ind w:left="15"/>
        <w:rPr>
          <w:rFonts w:ascii="Arial" w:hAnsi="Arial" w:cs="Arial"/>
          <w:b/>
          <w:sz w:val="22"/>
        </w:rPr>
      </w:pPr>
    </w:p>
    <w:p w:rsidR="00B43301" w:rsidRPr="00BB4436" w:rsidRDefault="00B43301">
      <w:pPr>
        <w:numPr>
          <w:ilvl w:val="0"/>
          <w:numId w:val="18"/>
        </w:numPr>
        <w:rPr>
          <w:rFonts w:ascii="Arial" w:hAnsi="Arial" w:cs="Arial"/>
          <w:b/>
          <w:sz w:val="22"/>
        </w:rPr>
      </w:pPr>
      <w:r w:rsidRPr="00BB4436">
        <w:rPr>
          <w:rFonts w:ascii="Arial" w:hAnsi="Arial" w:cs="Arial"/>
          <w:b/>
          <w:sz w:val="22"/>
        </w:rPr>
        <w:t xml:space="preserve">Sonstiges (bitte nennen) </w:t>
      </w:r>
    </w:p>
    <w:p w:rsidR="00B43301" w:rsidRPr="00BB4436" w:rsidRDefault="00B43301">
      <w:pPr>
        <w:ind w:left="15"/>
        <w:rPr>
          <w:rFonts w:ascii="Arial" w:hAnsi="Arial" w:cs="Arial"/>
          <w:b/>
          <w:sz w:val="22"/>
        </w:rPr>
      </w:pPr>
    </w:p>
    <w:p w:rsidR="00B43301" w:rsidRPr="00BB4436" w:rsidRDefault="00B43301">
      <w:pPr>
        <w:ind w:left="15" w:firstLine="357"/>
        <w:rPr>
          <w:rFonts w:ascii="Arial" w:hAnsi="Arial" w:cs="Arial"/>
          <w:b/>
          <w:sz w:val="22"/>
        </w:rPr>
      </w:pPr>
      <w:r w:rsidRPr="00BB4436">
        <w:rPr>
          <w:rFonts w:ascii="Arial" w:hAnsi="Arial" w:cs="Arial"/>
          <w:b/>
          <w:sz w:val="22"/>
        </w:rPr>
        <w:t>..................</w:t>
      </w:r>
    </w:p>
    <w:p w:rsidR="00B43301" w:rsidRPr="00BB4436" w:rsidRDefault="00B43301">
      <w:pPr>
        <w:ind w:left="15"/>
        <w:rPr>
          <w:rFonts w:ascii="Arial" w:hAnsi="Arial" w:cs="Arial"/>
          <w:color w:val="0000FF"/>
          <w:sz w:val="22"/>
        </w:rPr>
      </w:pPr>
    </w:p>
    <w:p w:rsidR="00B43301" w:rsidRPr="00BB4436" w:rsidRDefault="00B43301">
      <w:pPr>
        <w:ind w:left="15"/>
        <w:rPr>
          <w:rFonts w:ascii="Arial" w:hAnsi="Arial" w:cs="Arial"/>
          <w:color w:val="0000FF"/>
          <w:sz w:val="22"/>
        </w:rPr>
      </w:pPr>
    </w:p>
    <w:p w:rsidR="00B43301" w:rsidRPr="00BB4436" w:rsidRDefault="00B43301">
      <w:pPr>
        <w:pStyle w:val="berschrift2"/>
        <w:numPr>
          <w:ilvl w:val="0"/>
          <w:numId w:val="0"/>
        </w:numPr>
        <w:rPr>
          <w:b/>
          <w:bCs/>
        </w:rPr>
      </w:pPr>
      <w:r w:rsidRPr="00BB4436">
        <w:rPr>
          <w:b/>
          <w:bCs/>
        </w:rPr>
        <w:t>4.  Ergebnisqualität</w:t>
      </w:r>
    </w:p>
    <w:p w:rsidR="00B43301" w:rsidRPr="00BB4436" w:rsidRDefault="00B43301">
      <w:pPr>
        <w:rPr>
          <w:rFonts w:ascii="Arial" w:hAnsi="Arial" w:cs="Arial"/>
        </w:rPr>
      </w:pPr>
    </w:p>
    <w:p w:rsidR="00B43301" w:rsidRPr="00BB4436" w:rsidRDefault="00B43301">
      <w:pPr>
        <w:rPr>
          <w:rFonts w:ascii="Arial" w:hAnsi="Arial" w:cs="Arial"/>
          <w:sz w:val="18"/>
        </w:rPr>
      </w:pPr>
    </w:p>
    <w:p w:rsidR="00B43301" w:rsidRPr="00BB4436" w:rsidRDefault="00B43301">
      <w:pPr>
        <w:rPr>
          <w:rFonts w:ascii="Arial" w:hAnsi="Arial" w:cs="Arial"/>
          <w:b/>
          <w:color w:val="0000FF"/>
          <w:sz w:val="20"/>
        </w:rPr>
      </w:pPr>
      <w:r w:rsidRPr="00BB4436">
        <w:rPr>
          <w:rFonts w:ascii="Arial" w:hAnsi="Arial" w:cs="Arial"/>
          <w:b/>
        </w:rPr>
        <w:t xml:space="preserve">4.1 Allgemeine Kennzahlen (zielgruppenübergreifend): </w:t>
      </w:r>
      <w:r w:rsidRPr="00BB4436">
        <w:rPr>
          <w:rFonts w:ascii="Arial" w:hAnsi="Arial" w:cs="Arial"/>
          <w:b/>
        </w:rPr>
        <w:br/>
      </w:r>
    </w:p>
    <w:tbl>
      <w:tblPr>
        <w:tblW w:w="933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23"/>
        <w:gridCol w:w="15"/>
        <w:gridCol w:w="2592"/>
        <w:gridCol w:w="1254"/>
        <w:gridCol w:w="1149"/>
        <w:gridCol w:w="1484"/>
        <w:gridCol w:w="15"/>
        <w:gridCol w:w="1288"/>
        <w:gridCol w:w="15"/>
        <w:gridCol w:w="868"/>
        <w:gridCol w:w="15"/>
      </w:tblGrid>
      <w:tr w:rsidR="00B43301" w:rsidRPr="00BB4436">
        <w:trPr>
          <w:gridBefore w:val="1"/>
          <w:wBefore w:w="15" w:type="dxa"/>
          <w:trHeight w:val="312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BB4436">
              <w:rPr>
                <w:rFonts w:ascii="Arial" w:hAnsi="Arial" w:cs="Arial"/>
                <w:b/>
                <w:bCs/>
                <w:sz w:val="20"/>
              </w:rPr>
              <w:t>Anzahl</w:t>
            </w:r>
          </w:p>
        </w:tc>
      </w:tr>
      <w:tr w:rsidR="00B85C6A" w:rsidRPr="00BB4436" w:rsidTr="00E5602A">
        <w:trPr>
          <w:gridBefore w:val="1"/>
          <w:wBefore w:w="15" w:type="dxa"/>
          <w:cantSplit/>
          <w:trHeight w:val="300"/>
        </w:trPr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Anzahl der Einzüge im Berichtszeitraum:</w:t>
            </w:r>
          </w:p>
        </w:tc>
        <w:tc>
          <w:tcPr>
            <w:tcW w:w="2802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5C6A" w:rsidRPr="00BB4436" w:rsidTr="00E5602A">
        <w:trPr>
          <w:gridBefore w:val="1"/>
          <w:wBefore w:w="15" w:type="dxa"/>
          <w:cantSplit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802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5C6A" w:rsidRPr="00BB4436" w:rsidTr="00E5602A">
        <w:trPr>
          <w:gridBefore w:val="1"/>
          <w:wBefore w:w="15" w:type="dxa"/>
          <w:cantSplit/>
          <w:trHeight w:val="300"/>
        </w:trPr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Anzahl der Auszüge (auch Todesfall) im Berichtszeitraum:</w:t>
            </w:r>
          </w:p>
        </w:tc>
        <w:tc>
          <w:tcPr>
            <w:tcW w:w="2802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5C6A" w:rsidRPr="00BB4436" w:rsidTr="00E5602A">
        <w:trPr>
          <w:gridBefore w:val="1"/>
          <w:wBefore w:w="15" w:type="dxa"/>
          <w:cantSplit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ind w:hanging="906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802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RPr="00BB4436" w:rsidTr="00E5602A">
        <w:trPr>
          <w:gridBefore w:val="1"/>
          <w:wBefore w:w="15" w:type="dxa"/>
          <w:trHeight w:val="300"/>
        </w:trPr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Anzahl der planmäßigen Übergänge in andere Leistungstypen: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RPr="00BB4436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RPr="00BB4436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 xml:space="preserve">davon Einzug in das stationäre Wohnheim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RPr="00BB4436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RPr="00BB4436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 xml:space="preserve">davon  Einzug in das stationäre Außenwohnen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RPr="00BB4436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B44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RPr="00BB4436" w:rsidTr="00E5602A">
        <w:trPr>
          <w:gridAfter w:val="1"/>
          <w:wAfter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 xml:space="preserve">davon Einzug in das stationäre Wohntraining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RPr="00BB4436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6A39" w:rsidRPr="00BB4436" w:rsidTr="00F045A2">
        <w:trPr>
          <w:gridAfter w:val="1"/>
          <w:wAfter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A39" w:rsidRPr="00BB4436" w:rsidRDefault="00446A39" w:rsidP="00F045A2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A39" w:rsidRPr="00BB4436" w:rsidRDefault="00446A39" w:rsidP="00446A39">
            <w:pPr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 xml:space="preserve">davon Einzug in das Ambulante Wohntraining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A39" w:rsidRPr="00BB4436" w:rsidRDefault="00446A39" w:rsidP="00F045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A39" w:rsidRPr="00BB4436" w:rsidRDefault="00446A39" w:rsidP="00F045A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6A39" w:rsidRPr="00BB4436" w:rsidTr="00F045A2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A39" w:rsidRPr="00BB4436" w:rsidRDefault="00446A39" w:rsidP="00F045A2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A39" w:rsidRPr="00BB4436" w:rsidRDefault="00446A39" w:rsidP="00F045A2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A39" w:rsidRPr="00BB4436" w:rsidRDefault="00446A39" w:rsidP="00F045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A39" w:rsidRPr="00BB4436" w:rsidRDefault="00446A39" w:rsidP="00F045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6A39" w:rsidRPr="00BB4436" w:rsidRDefault="00446A39" w:rsidP="00F045A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43301" w:rsidRPr="00BB4436" w:rsidTr="00E5602A">
        <w:trPr>
          <w:gridAfter w:val="1"/>
          <w:wAfter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 xml:space="preserve">davon Einzug in das Ambulante Betreute Wohnen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RPr="00BB4436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43301" w:rsidRPr="00BB4436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B443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 xml:space="preserve"> davon Übergang in die Selbständigkeit ohne Hilfen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RPr="00BB4436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43301" w:rsidRPr="00BB4436" w:rsidTr="00E5602A">
        <w:trPr>
          <w:gridBefore w:val="1"/>
          <w:wBefore w:w="15" w:type="dxa"/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B443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Sonstiges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3301" w:rsidRPr="00BB4436" w:rsidTr="00E5602A">
        <w:trPr>
          <w:gridBefore w:val="1"/>
          <w:wBefore w:w="15" w:type="dxa"/>
          <w:trHeight w:val="264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(diese bitte nennen und ggf. Gründe anführen)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453F9A" w:rsidRPr="00BB4436" w:rsidRDefault="00453F9A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</w:p>
    <w:p w:rsidR="00B43301" w:rsidRPr="00BB4436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Cs/>
          <w:iCs/>
        </w:rPr>
      </w:pPr>
      <w:r w:rsidRPr="00BB4436">
        <w:rPr>
          <w:rFonts w:ascii="Arial" w:hAnsi="Arial" w:cs="Arial"/>
          <w:b/>
          <w:bCs/>
          <w:iCs/>
        </w:rPr>
        <w:t xml:space="preserve">4.2. Angaben zu Abbrüchen </w:t>
      </w:r>
      <w:r w:rsidRPr="00BB4436">
        <w:rPr>
          <w:rFonts w:ascii="Arial" w:hAnsi="Arial" w:cs="Arial"/>
          <w:bCs/>
          <w:iCs/>
        </w:rPr>
        <w:t xml:space="preserve">(Hier: psychisch kranke und suchtkranke Menschen) </w:t>
      </w:r>
    </w:p>
    <w:p w:rsidR="00B43301" w:rsidRPr="00BB4436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</w:p>
    <w:p w:rsidR="00B43301" w:rsidRPr="00BB4436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</w:p>
    <w:p w:rsidR="00B43301" w:rsidRPr="00BB4436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rPr>
          <w:rFonts w:ascii="Arial" w:hAnsi="Arial" w:cs="Arial"/>
          <w:bCs/>
          <w:iCs/>
        </w:rPr>
      </w:pPr>
      <w:r w:rsidRPr="00BB4436">
        <w:rPr>
          <w:rFonts w:ascii="Arial" w:hAnsi="Arial" w:cs="Arial"/>
          <w:bCs/>
          <w:iCs/>
        </w:rPr>
        <w:t xml:space="preserve">a) Anzahl der nicht planmäßig erfolgten Abbrüche aus dem Versorgungssystem: </w:t>
      </w:r>
      <w:r w:rsidRPr="00BB4436">
        <w:rPr>
          <w:rFonts w:ascii="Arial" w:hAnsi="Arial" w:cs="Arial"/>
          <w:bCs/>
          <w:iCs/>
        </w:rPr>
        <w:tab/>
      </w:r>
    </w:p>
    <w:p w:rsidR="00B43301" w:rsidRPr="00BB4436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  <w:r w:rsidRPr="00BB4436">
        <w:rPr>
          <w:rFonts w:ascii="Arial" w:hAnsi="Arial" w:cs="Arial"/>
          <w:b/>
          <w:bCs/>
          <w:iCs/>
        </w:rPr>
        <w:tab/>
      </w:r>
    </w:p>
    <w:p w:rsidR="00B43301" w:rsidRPr="00BB4436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</w:p>
    <w:tbl>
      <w:tblPr>
        <w:tblW w:w="175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</w:tblGrid>
      <w:tr w:rsidR="00B43301" w:rsidRPr="00BB4436" w:rsidTr="00E5602A">
        <w:trPr>
          <w:trHeight w:val="33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301" w:rsidRPr="00BB4436" w:rsidRDefault="00B4330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3301" w:rsidRPr="00BB4436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/>
          <w:bCs/>
          <w:iCs/>
        </w:rPr>
      </w:pPr>
    </w:p>
    <w:p w:rsidR="00B43301" w:rsidRPr="00BB4436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 w:hanging="85"/>
        <w:rPr>
          <w:rFonts w:ascii="Arial" w:hAnsi="Arial" w:cs="Arial"/>
          <w:b/>
          <w:bCs/>
          <w:iCs/>
        </w:rPr>
      </w:pPr>
    </w:p>
    <w:p w:rsidR="00B43301" w:rsidRPr="00BB4436" w:rsidRDefault="00B43301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 w:hanging="85"/>
        <w:rPr>
          <w:rFonts w:ascii="Arial" w:hAnsi="Arial" w:cs="Arial"/>
          <w:bCs/>
          <w:iCs/>
        </w:rPr>
      </w:pPr>
      <w:r w:rsidRPr="00BB4436">
        <w:rPr>
          <w:rFonts w:ascii="Arial" w:hAnsi="Arial" w:cs="Arial"/>
          <w:bCs/>
          <w:iCs/>
        </w:rPr>
        <w:t>b) Gründe:</w:t>
      </w:r>
    </w:p>
    <w:p w:rsidR="00B43301" w:rsidRPr="00BB4436" w:rsidRDefault="00B43301">
      <w:pPr>
        <w:shd w:val="clear" w:color="auto" w:fill="FFFFFF"/>
        <w:rPr>
          <w:rFonts w:ascii="Arial" w:hAnsi="Arial" w:cs="Arial"/>
          <w:sz w:val="20"/>
        </w:rPr>
      </w:pPr>
      <w:r w:rsidRPr="00BB4436">
        <w:rPr>
          <w:rFonts w:ascii="Arial" w:hAnsi="Arial" w:cs="Arial"/>
          <w:sz w:val="20"/>
        </w:rPr>
        <w:t>(kurze Darstellung)</w:t>
      </w:r>
    </w:p>
    <w:p w:rsidR="00B43301" w:rsidRPr="00BB4436" w:rsidRDefault="00B43301">
      <w:pPr>
        <w:shd w:val="clear" w:color="auto" w:fill="FFFFFF"/>
        <w:rPr>
          <w:rFonts w:ascii="Arial" w:hAnsi="Arial" w:cs="Arial"/>
        </w:rPr>
      </w:pPr>
    </w:p>
    <w:p w:rsidR="00B43301" w:rsidRPr="00BB4436" w:rsidRDefault="00B43301">
      <w:pPr>
        <w:shd w:val="clear" w:color="auto" w:fill="FFFFFF"/>
        <w:rPr>
          <w:rFonts w:ascii="Arial" w:hAnsi="Arial" w:cs="Arial"/>
        </w:rPr>
      </w:pPr>
    </w:p>
    <w:p w:rsidR="00B43301" w:rsidRPr="00BB4436" w:rsidRDefault="00B43301">
      <w:pPr>
        <w:rPr>
          <w:rFonts w:ascii="Arial" w:hAnsi="Arial" w:cs="Arial"/>
          <w:sz w:val="18"/>
        </w:rPr>
      </w:pPr>
    </w:p>
    <w:p w:rsidR="00B43301" w:rsidRPr="00BB4436" w:rsidRDefault="00B43301">
      <w:pPr>
        <w:rPr>
          <w:rFonts w:ascii="Arial" w:hAnsi="Arial" w:cs="Arial"/>
          <w:sz w:val="18"/>
        </w:rPr>
      </w:pPr>
    </w:p>
    <w:p w:rsidR="00B43301" w:rsidRPr="00BB4436" w:rsidRDefault="00B43301">
      <w:pPr>
        <w:rPr>
          <w:rFonts w:ascii="Arial" w:hAnsi="Arial" w:cs="Arial"/>
          <w:b/>
        </w:rPr>
      </w:pPr>
      <w:r w:rsidRPr="00BB4436">
        <w:rPr>
          <w:rFonts w:ascii="Arial" w:hAnsi="Arial" w:cs="Arial"/>
          <w:b/>
        </w:rPr>
        <w:t>4.3 Angaben zu Übergängen in andere Versorgungssysteme (Hier: psychisch erkrankte Menschen!)</w:t>
      </w:r>
    </w:p>
    <w:p w:rsidR="00B43301" w:rsidRPr="00BB4436" w:rsidRDefault="00B43301">
      <w:pPr>
        <w:rPr>
          <w:rFonts w:ascii="Arial" w:hAnsi="Arial" w:cs="Arial"/>
          <w:sz w:val="18"/>
        </w:rPr>
      </w:pPr>
    </w:p>
    <w:p w:rsidR="00B43301" w:rsidRPr="00BB4436" w:rsidRDefault="00B43301">
      <w:pPr>
        <w:rPr>
          <w:rFonts w:ascii="Arial" w:hAnsi="Arial" w:cs="Arial"/>
          <w:sz w:val="18"/>
        </w:rPr>
      </w:pPr>
    </w:p>
    <w:p w:rsidR="00B43301" w:rsidRPr="00BB4436" w:rsidRDefault="00B43301">
      <w:pPr>
        <w:rPr>
          <w:rFonts w:ascii="Arial" w:hAnsi="Arial" w:cs="Arial"/>
          <w:sz w:val="22"/>
        </w:rPr>
      </w:pPr>
      <w:r w:rsidRPr="00BB4436">
        <w:rPr>
          <w:rFonts w:ascii="Arial" w:hAnsi="Arial" w:cs="Arial"/>
          <w:sz w:val="22"/>
        </w:rPr>
        <w:t xml:space="preserve">Prozentuale Anteil derjenigen, die nach Beendigung der Maßnahme (bspw. Heimwohnen, Betreutes Wohnen etc.) in </w:t>
      </w:r>
    </w:p>
    <w:p w:rsidR="00B43301" w:rsidRPr="00BB4436" w:rsidRDefault="00B43301">
      <w:pPr>
        <w:rPr>
          <w:rFonts w:ascii="Arial" w:hAnsi="Arial" w:cs="Arial"/>
          <w:sz w:val="22"/>
        </w:rPr>
      </w:pPr>
    </w:p>
    <w:p w:rsidR="00B43301" w:rsidRPr="00BB4436" w:rsidRDefault="00B43301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BB4436">
        <w:rPr>
          <w:rFonts w:ascii="Arial" w:hAnsi="Arial" w:cs="Arial"/>
          <w:sz w:val="22"/>
        </w:rPr>
        <w:t>selbständiges Wohnen, ohne weitere Betreuung/Beratung durch die Sozialpsychiatrischen Dienste wechseln:</w:t>
      </w:r>
    </w:p>
    <w:p w:rsidR="00B43301" w:rsidRPr="00BB4436" w:rsidRDefault="00B43301">
      <w:pPr>
        <w:ind w:left="360"/>
        <w:rPr>
          <w:rFonts w:ascii="Arial" w:hAnsi="Arial" w:cs="Arial"/>
          <w:sz w:val="22"/>
        </w:rPr>
      </w:pPr>
    </w:p>
    <w:p w:rsidR="00B43301" w:rsidRPr="00BB4436" w:rsidRDefault="00B43301">
      <w:pPr>
        <w:ind w:left="360"/>
        <w:rPr>
          <w:rFonts w:ascii="Arial" w:hAnsi="Arial" w:cs="Arial"/>
          <w:sz w:val="22"/>
        </w:rPr>
      </w:pPr>
    </w:p>
    <w:p w:rsidR="00B43301" w:rsidRPr="00BB4436" w:rsidRDefault="00B43301">
      <w:pPr>
        <w:ind w:left="360"/>
        <w:rPr>
          <w:rFonts w:ascii="Arial" w:hAnsi="Arial" w:cs="Arial"/>
          <w:sz w:val="22"/>
        </w:rPr>
      </w:pPr>
    </w:p>
    <w:p w:rsidR="00B43301" w:rsidRPr="00BB4436" w:rsidRDefault="00B43301">
      <w:pPr>
        <w:ind w:left="360"/>
        <w:rPr>
          <w:rFonts w:ascii="Arial" w:hAnsi="Arial" w:cs="Arial"/>
          <w:sz w:val="22"/>
        </w:rPr>
      </w:pPr>
    </w:p>
    <w:p w:rsidR="00B43301" w:rsidRPr="00BB4436" w:rsidRDefault="00B43301">
      <w:pPr>
        <w:ind w:left="360"/>
        <w:rPr>
          <w:rFonts w:ascii="Arial" w:hAnsi="Arial" w:cs="Arial"/>
          <w:sz w:val="22"/>
        </w:rPr>
      </w:pPr>
    </w:p>
    <w:p w:rsidR="00B43301" w:rsidRPr="00BB4436" w:rsidRDefault="00B43301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BB4436">
        <w:rPr>
          <w:rFonts w:ascii="Arial" w:hAnsi="Arial" w:cs="Arial"/>
          <w:sz w:val="22"/>
        </w:rPr>
        <w:t>selbständiges Wohnen, mit weiterer Betreuung</w:t>
      </w:r>
      <w:r w:rsidR="00BB4436" w:rsidRPr="00BB4436">
        <w:rPr>
          <w:rFonts w:ascii="Arial" w:hAnsi="Arial" w:cs="Arial"/>
          <w:sz w:val="22"/>
        </w:rPr>
        <w:t xml:space="preserve"> </w:t>
      </w:r>
      <w:r w:rsidRPr="00BB4436">
        <w:rPr>
          <w:rFonts w:ascii="Arial" w:hAnsi="Arial" w:cs="Arial"/>
          <w:sz w:val="22"/>
        </w:rPr>
        <w:t>/</w:t>
      </w:r>
      <w:r w:rsidR="00BB4436" w:rsidRPr="00BB4436">
        <w:rPr>
          <w:rFonts w:ascii="Arial" w:hAnsi="Arial" w:cs="Arial"/>
          <w:sz w:val="22"/>
        </w:rPr>
        <w:t xml:space="preserve"> </w:t>
      </w:r>
      <w:r w:rsidRPr="00BB4436">
        <w:rPr>
          <w:rFonts w:ascii="Arial" w:hAnsi="Arial" w:cs="Arial"/>
          <w:sz w:val="22"/>
        </w:rPr>
        <w:t>Beratung durch die Sozialpsychiatrischen Dienste wechseln:</w:t>
      </w:r>
    </w:p>
    <w:p w:rsidR="00B43301" w:rsidRPr="00BB4436" w:rsidRDefault="00B43301">
      <w:pPr>
        <w:rPr>
          <w:rFonts w:ascii="Arial" w:hAnsi="Arial" w:cs="Arial"/>
          <w:sz w:val="22"/>
        </w:rPr>
      </w:pPr>
    </w:p>
    <w:p w:rsidR="00B43301" w:rsidRPr="00BB4436" w:rsidRDefault="00B43301">
      <w:pPr>
        <w:ind w:left="360"/>
        <w:rPr>
          <w:rFonts w:ascii="Arial" w:hAnsi="Arial" w:cs="Arial"/>
          <w:sz w:val="22"/>
        </w:rPr>
      </w:pPr>
    </w:p>
    <w:p w:rsidR="00B43301" w:rsidRPr="00BB4436" w:rsidRDefault="00B43301">
      <w:pPr>
        <w:ind w:left="360"/>
        <w:rPr>
          <w:rFonts w:ascii="Arial" w:hAnsi="Arial" w:cs="Arial"/>
          <w:sz w:val="22"/>
        </w:rPr>
      </w:pPr>
      <w:r w:rsidRPr="00BB4436">
        <w:rPr>
          <w:rFonts w:ascii="Arial" w:hAnsi="Arial" w:cs="Arial"/>
          <w:sz w:val="22"/>
        </w:rPr>
        <w:t xml:space="preserve"> v.H.</w:t>
      </w:r>
    </w:p>
    <w:p w:rsidR="00B43301" w:rsidRPr="00BB4436" w:rsidRDefault="00B43301">
      <w:pPr>
        <w:rPr>
          <w:rFonts w:ascii="Arial" w:hAnsi="Arial" w:cs="Arial"/>
          <w:sz w:val="18"/>
        </w:rPr>
      </w:pPr>
    </w:p>
    <w:p w:rsidR="00B43301" w:rsidRPr="00BB4436" w:rsidRDefault="00B43301">
      <w:pPr>
        <w:rPr>
          <w:rFonts w:ascii="Arial" w:hAnsi="Arial" w:cs="Arial"/>
          <w:sz w:val="18"/>
        </w:rPr>
      </w:pPr>
    </w:p>
    <w:p w:rsidR="00B43301" w:rsidRPr="00BB4436" w:rsidRDefault="00B43301">
      <w:pPr>
        <w:rPr>
          <w:rFonts w:ascii="Arial" w:hAnsi="Arial" w:cs="Arial"/>
          <w:sz w:val="18"/>
        </w:rPr>
      </w:pPr>
    </w:p>
    <w:p w:rsidR="00B43301" w:rsidRPr="00BB4436" w:rsidRDefault="00B43301">
      <w:pPr>
        <w:rPr>
          <w:rFonts w:ascii="Arial" w:hAnsi="Arial" w:cs="Arial"/>
          <w:b/>
          <w:bCs/>
        </w:rPr>
      </w:pPr>
      <w:r w:rsidRPr="00BB4436">
        <w:rPr>
          <w:rFonts w:ascii="Arial" w:hAnsi="Arial" w:cs="Arial"/>
          <w:b/>
          <w:bCs/>
        </w:rPr>
        <w:t xml:space="preserve">4.4 Indikatoren der Ergebnisqualität (zielgruppenübergreifend): </w:t>
      </w:r>
    </w:p>
    <w:p w:rsidR="00B43301" w:rsidRPr="00BB4436" w:rsidRDefault="00B43301">
      <w:pPr>
        <w:rPr>
          <w:rFonts w:ascii="Arial" w:hAnsi="Arial" w:cs="Arial"/>
          <w:b/>
          <w:sz w:val="22"/>
        </w:rPr>
      </w:pPr>
    </w:p>
    <w:p w:rsidR="00B43301" w:rsidRPr="00BB4436" w:rsidRDefault="00B43301">
      <w:pPr>
        <w:rPr>
          <w:rFonts w:ascii="Arial" w:hAnsi="Arial" w:cs="Arial"/>
          <w:b/>
          <w:sz w:val="22"/>
        </w:rPr>
      </w:pPr>
      <w:r w:rsidRPr="00BB4436">
        <w:rPr>
          <w:rFonts w:ascii="Arial" w:hAnsi="Arial" w:cs="Arial"/>
          <w:b/>
          <w:sz w:val="22"/>
        </w:rPr>
        <w:t>Bitte entsprechendes ankreuzen und erläutern:</w:t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Wird die Zufriedenheit der Betroffenen gemessen?</w:t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 xml:space="preserve">Ja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</w:p>
    <w:p w:rsidR="00B43301" w:rsidRPr="00BB4436" w:rsidRDefault="00B43301">
      <w:pPr>
        <w:ind w:left="15" w:firstLine="345"/>
        <w:rPr>
          <w:rFonts w:ascii="Arial" w:hAnsi="Arial" w:cs="Arial"/>
          <w:b/>
          <w:sz w:val="20"/>
        </w:rPr>
      </w:pPr>
    </w:p>
    <w:p w:rsidR="00B43301" w:rsidRPr="00BB4436" w:rsidRDefault="00B43301">
      <w:pPr>
        <w:ind w:left="15" w:firstLine="345"/>
        <w:rPr>
          <w:rFonts w:ascii="Arial" w:hAnsi="Arial" w:cs="Arial"/>
          <w:b/>
          <w:sz w:val="20"/>
        </w:rPr>
      </w:pPr>
    </w:p>
    <w:p w:rsidR="00B43301" w:rsidRPr="00BB4436" w:rsidRDefault="005C7789">
      <w:pPr>
        <w:ind w:left="15" w:firstLine="345"/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Bitte erläutern:</w:t>
      </w:r>
    </w:p>
    <w:p w:rsidR="00B43301" w:rsidRPr="00BB4436" w:rsidRDefault="00B43301">
      <w:pPr>
        <w:ind w:left="15" w:firstLine="345"/>
        <w:rPr>
          <w:rFonts w:ascii="Arial" w:hAnsi="Arial" w:cs="Arial"/>
          <w:b/>
          <w:sz w:val="20"/>
        </w:rPr>
      </w:pPr>
    </w:p>
    <w:p w:rsidR="00B43301" w:rsidRPr="00BB4436" w:rsidRDefault="00B43301">
      <w:pPr>
        <w:ind w:left="15" w:firstLine="345"/>
        <w:rPr>
          <w:rFonts w:ascii="Arial" w:hAnsi="Arial" w:cs="Arial"/>
          <w:b/>
          <w:sz w:val="20"/>
        </w:rPr>
      </w:pPr>
    </w:p>
    <w:p w:rsidR="00B43301" w:rsidRPr="00BB4436" w:rsidRDefault="00B43301">
      <w:pPr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 xml:space="preserve">Findet eine regelmäßige Überprüfung und Reflexion der </w:t>
      </w:r>
      <w:r w:rsidRPr="00BB4436">
        <w:rPr>
          <w:rFonts w:ascii="Arial" w:hAnsi="Arial" w:cs="Arial"/>
          <w:b/>
          <w:sz w:val="20"/>
        </w:rPr>
        <w:tab/>
        <w:t xml:space="preserve">Ja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</w:p>
    <w:p w:rsidR="00B43301" w:rsidRPr="00BB4436" w:rsidRDefault="00B43301">
      <w:pPr>
        <w:ind w:left="15" w:firstLine="357"/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Individuellen Hilfeplanziele statt?</w:t>
      </w:r>
    </w:p>
    <w:p w:rsidR="00B43301" w:rsidRPr="00BB4436" w:rsidRDefault="00B43301">
      <w:pPr>
        <w:ind w:left="15" w:firstLine="357"/>
        <w:rPr>
          <w:rFonts w:ascii="Arial" w:hAnsi="Arial" w:cs="Arial"/>
          <w:b/>
          <w:sz w:val="20"/>
        </w:rPr>
      </w:pPr>
    </w:p>
    <w:p w:rsidR="00B43301" w:rsidRPr="00BB4436" w:rsidRDefault="005C7789">
      <w:pPr>
        <w:ind w:left="15" w:firstLine="357"/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 xml:space="preserve">Bitte erläutern: </w:t>
      </w:r>
    </w:p>
    <w:p w:rsidR="00B43301" w:rsidRPr="00BB4436" w:rsidRDefault="00B43301">
      <w:pPr>
        <w:ind w:left="15" w:firstLine="357"/>
        <w:rPr>
          <w:rFonts w:ascii="Arial" w:hAnsi="Arial" w:cs="Arial"/>
          <w:b/>
          <w:sz w:val="20"/>
        </w:rPr>
      </w:pPr>
    </w:p>
    <w:p w:rsidR="00B43301" w:rsidRPr="00BB4436" w:rsidRDefault="00B43301">
      <w:pPr>
        <w:ind w:left="15" w:firstLine="357"/>
        <w:rPr>
          <w:rFonts w:ascii="Arial" w:hAnsi="Arial" w:cs="Arial"/>
          <w:b/>
          <w:sz w:val="20"/>
        </w:rPr>
      </w:pPr>
    </w:p>
    <w:p w:rsidR="00B43301" w:rsidRPr="00BB4436" w:rsidRDefault="00B43301">
      <w:pPr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Findet eine Überprüfung der fachlichen Angemessenheit</w:t>
      </w:r>
      <w:r w:rsidRPr="00BB4436">
        <w:rPr>
          <w:rFonts w:ascii="Arial" w:hAnsi="Arial" w:cs="Arial"/>
          <w:b/>
          <w:sz w:val="20"/>
        </w:rPr>
        <w:tab/>
        <w:t xml:space="preserve">Ja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 xml:space="preserve">Nein   </w:t>
      </w:r>
      <w:r w:rsidRPr="00BB4436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4436">
        <w:rPr>
          <w:rFonts w:ascii="Arial" w:hAnsi="Arial" w:cs="Arial"/>
          <w:b/>
          <w:sz w:val="20"/>
        </w:rPr>
        <w:instrText xml:space="preserve"> FORMCHECKBOX </w:instrText>
      </w:r>
      <w:r w:rsidRPr="00BB4436">
        <w:rPr>
          <w:rFonts w:ascii="Arial" w:hAnsi="Arial" w:cs="Arial"/>
          <w:b/>
          <w:sz w:val="20"/>
        </w:rPr>
      </w:r>
      <w:r w:rsidRPr="00BB4436">
        <w:rPr>
          <w:rFonts w:ascii="Arial" w:hAnsi="Arial" w:cs="Arial"/>
          <w:b/>
          <w:sz w:val="20"/>
        </w:rPr>
        <w:fldChar w:fldCharType="end"/>
      </w:r>
    </w:p>
    <w:p w:rsidR="00B43301" w:rsidRPr="00BB4436" w:rsidRDefault="00B43301">
      <w:pPr>
        <w:ind w:left="15" w:firstLine="357"/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und Umsetzung der Ma</w:t>
      </w:r>
      <w:r w:rsidRPr="00BB4436">
        <w:rPr>
          <w:rFonts w:ascii="Arial" w:hAnsi="Arial" w:cs="Arial"/>
          <w:b/>
          <w:sz w:val="20"/>
        </w:rPr>
        <w:t>ß</w:t>
      </w:r>
      <w:r w:rsidRPr="00BB4436">
        <w:rPr>
          <w:rFonts w:ascii="Arial" w:hAnsi="Arial" w:cs="Arial"/>
          <w:b/>
          <w:sz w:val="20"/>
        </w:rPr>
        <w:t>nahmen statt?</w:t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 xml:space="preserve">   </w:t>
      </w:r>
      <w:r w:rsidR="005C7789" w:rsidRPr="00BB4436">
        <w:rPr>
          <w:rFonts w:ascii="Arial" w:hAnsi="Arial" w:cs="Arial"/>
          <w:b/>
          <w:sz w:val="20"/>
        </w:rPr>
        <w:t xml:space="preserve">Bitte erläutern: </w:t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1976CB" w:rsidRPr="00BB4436" w:rsidRDefault="001976CB" w:rsidP="001976CB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Cs/>
          <w:iCs/>
        </w:rPr>
      </w:pPr>
      <w:r w:rsidRPr="00BB4436">
        <w:rPr>
          <w:rFonts w:ascii="Arial" w:hAnsi="Arial" w:cs="Arial"/>
          <w:b/>
          <w:bCs/>
          <w:iCs/>
        </w:rPr>
        <w:t xml:space="preserve">4.5 Angaben zu den Wohnformen im Ambulant Betreuten Wohnen </w:t>
      </w:r>
      <w:r w:rsidRPr="00BB4436">
        <w:rPr>
          <w:rFonts w:ascii="Arial" w:hAnsi="Arial" w:cs="Arial"/>
          <w:bCs/>
          <w:iCs/>
        </w:rPr>
        <w:t>(</w:t>
      </w:r>
      <w:r w:rsidR="00B01449" w:rsidRPr="00BB4436">
        <w:rPr>
          <w:rFonts w:ascii="Arial" w:hAnsi="Arial" w:cs="Arial"/>
          <w:bCs/>
          <w:iCs/>
        </w:rPr>
        <w:t>Z</w:t>
      </w:r>
      <w:r w:rsidRPr="00BB4436">
        <w:rPr>
          <w:rFonts w:ascii="Arial" w:hAnsi="Arial" w:cs="Arial"/>
          <w:bCs/>
          <w:iCs/>
        </w:rPr>
        <w:t>ielgruppenübergreifend</w:t>
      </w:r>
      <w:r w:rsidR="00C72FC8" w:rsidRPr="00BB4436">
        <w:rPr>
          <w:rFonts w:ascii="Arial" w:hAnsi="Arial" w:cs="Arial"/>
          <w:bCs/>
          <w:iCs/>
        </w:rPr>
        <w:t xml:space="preserve"> zum Stichtag 31.12. des Berichtsjahres</w:t>
      </w:r>
      <w:r w:rsidRPr="00BB4436">
        <w:rPr>
          <w:rFonts w:ascii="Arial" w:hAnsi="Arial" w:cs="Arial"/>
          <w:bCs/>
          <w:iCs/>
        </w:rPr>
        <w:t xml:space="preserve">) </w:t>
      </w:r>
    </w:p>
    <w:p w:rsidR="00F06ED0" w:rsidRPr="00BB4436" w:rsidRDefault="00F06ED0" w:rsidP="001976CB">
      <w:pPr>
        <w:tabs>
          <w:tab w:val="left" w:pos="3315"/>
          <w:tab w:val="left" w:pos="4569"/>
          <w:tab w:val="left" w:pos="5718"/>
          <w:tab w:val="left" w:pos="7217"/>
          <w:tab w:val="left" w:pos="8520"/>
          <w:tab w:val="left" w:pos="9403"/>
        </w:tabs>
        <w:ind w:left="85"/>
        <w:rPr>
          <w:rFonts w:ascii="Arial" w:hAnsi="Arial" w:cs="Arial"/>
          <w:bCs/>
          <w:iCs/>
        </w:rPr>
      </w:pPr>
    </w:p>
    <w:p w:rsidR="00B43301" w:rsidRPr="00BB4436" w:rsidRDefault="003A1B8C" w:rsidP="00F06ED0">
      <w:pPr>
        <w:numPr>
          <w:ilvl w:val="0"/>
          <w:numId w:val="24"/>
        </w:num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Angaben zur Wohnform:</w:t>
      </w:r>
    </w:p>
    <w:tbl>
      <w:tblPr>
        <w:tblW w:w="933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7"/>
        <w:gridCol w:w="1303"/>
        <w:gridCol w:w="883"/>
      </w:tblGrid>
      <w:tr w:rsidR="001976CB" w:rsidRPr="00BB4436" w:rsidTr="00F06ED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6CB" w:rsidRPr="00BB4436" w:rsidRDefault="001976CB" w:rsidP="00801046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 xml:space="preserve">Anzahl der Personen </w:t>
            </w:r>
            <w:r w:rsidR="002D3D96" w:rsidRPr="00BB4436">
              <w:rPr>
                <w:rFonts w:ascii="Arial" w:hAnsi="Arial" w:cs="Arial"/>
                <w:sz w:val="20"/>
              </w:rPr>
              <w:t xml:space="preserve">im </w:t>
            </w:r>
            <w:r w:rsidR="004D7129" w:rsidRPr="00BB4436">
              <w:rPr>
                <w:rFonts w:ascii="Arial" w:hAnsi="Arial" w:cs="Arial"/>
                <w:sz w:val="20"/>
              </w:rPr>
              <w:t>Einzelwohn</w:t>
            </w:r>
            <w:r w:rsidR="002D3D96" w:rsidRPr="00BB4436">
              <w:rPr>
                <w:rFonts w:ascii="Arial" w:hAnsi="Arial" w:cs="Arial"/>
                <w:sz w:val="20"/>
              </w:rPr>
              <w:t>en</w:t>
            </w:r>
            <w:r w:rsidR="00AC7770" w:rsidRPr="00BB44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6CB" w:rsidRPr="00BB4436" w:rsidRDefault="001976CB" w:rsidP="00627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76CB" w:rsidRPr="00BB4436" w:rsidRDefault="001976CB" w:rsidP="0062744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76CB" w:rsidRPr="00BB4436" w:rsidTr="00F06ED0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6CB" w:rsidRPr="00BB4436" w:rsidRDefault="001976CB" w:rsidP="00627447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976CB" w:rsidRPr="00BB4436" w:rsidRDefault="001976CB" w:rsidP="00627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976CB" w:rsidRPr="00BB4436" w:rsidRDefault="001976CB" w:rsidP="0062744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7AD0" w:rsidRPr="00BB4436" w:rsidTr="00B51222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AD0" w:rsidRPr="00BB4436" w:rsidRDefault="00257AD0" w:rsidP="004D7129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>Anzahl der Personen in einer Wohngemeinschaft</w:t>
            </w:r>
            <w:r w:rsidR="004D7129" w:rsidRPr="00BB4436">
              <w:rPr>
                <w:rFonts w:ascii="Arial" w:hAnsi="Arial" w:cs="Arial"/>
                <w:sz w:val="20"/>
              </w:rPr>
              <w:t xml:space="preserve"> (ab zwei Personen):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AD0" w:rsidRPr="00BB4436" w:rsidRDefault="00257AD0" w:rsidP="00B5122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7AD0" w:rsidRPr="00BB4436" w:rsidRDefault="00257AD0" w:rsidP="00B5122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57AD0" w:rsidRPr="00BB4436" w:rsidRDefault="00257AD0">
      <w:pPr>
        <w:rPr>
          <w:rFonts w:ascii="Arial" w:hAnsi="Arial" w:cs="Arial"/>
          <w:b/>
          <w:sz w:val="20"/>
        </w:rPr>
      </w:pPr>
    </w:p>
    <w:p w:rsidR="00F06ED0" w:rsidRPr="00BB4436" w:rsidRDefault="00F06ED0" w:rsidP="00F06ED0">
      <w:pPr>
        <w:ind w:left="720"/>
        <w:rPr>
          <w:rFonts w:ascii="Arial" w:hAnsi="Arial" w:cs="Arial"/>
          <w:b/>
          <w:sz w:val="20"/>
        </w:rPr>
      </w:pPr>
    </w:p>
    <w:p w:rsidR="00257AD0" w:rsidRPr="00BB4436" w:rsidRDefault="003A1B8C" w:rsidP="00F06ED0">
      <w:pPr>
        <w:numPr>
          <w:ilvl w:val="0"/>
          <w:numId w:val="24"/>
        </w:num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>Angaben zum Mietverhältnis</w:t>
      </w:r>
      <w:r w:rsidR="00E41A03" w:rsidRPr="00BB4436">
        <w:rPr>
          <w:rFonts w:ascii="Arial" w:hAnsi="Arial" w:cs="Arial"/>
          <w:b/>
          <w:sz w:val="20"/>
        </w:rPr>
        <w:t>:</w:t>
      </w:r>
    </w:p>
    <w:p w:rsidR="00257AD0" w:rsidRPr="00BB4436" w:rsidRDefault="00257AD0">
      <w:pPr>
        <w:rPr>
          <w:rFonts w:ascii="Arial" w:hAnsi="Arial" w:cs="Arial"/>
          <w:b/>
          <w:sz w:val="20"/>
        </w:rPr>
      </w:pPr>
    </w:p>
    <w:tbl>
      <w:tblPr>
        <w:tblW w:w="933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7"/>
        <w:gridCol w:w="1303"/>
        <w:gridCol w:w="883"/>
      </w:tblGrid>
      <w:tr w:rsidR="00F12FC7" w:rsidRPr="00BB4436" w:rsidTr="008E1B0E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2FC7" w:rsidRPr="00BB4436" w:rsidRDefault="00F12FC7" w:rsidP="00F06ED0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 xml:space="preserve">Anzahl der Personen, bei der der Vermieter </w:t>
            </w:r>
            <w:r w:rsidR="00161DFC" w:rsidRPr="00BB4436">
              <w:rPr>
                <w:rFonts w:ascii="Arial" w:hAnsi="Arial" w:cs="Arial"/>
                <w:sz w:val="20"/>
              </w:rPr>
              <w:t>der</w:t>
            </w:r>
            <w:r w:rsidRPr="00BB4436">
              <w:rPr>
                <w:rFonts w:ascii="Arial" w:hAnsi="Arial" w:cs="Arial"/>
                <w:sz w:val="20"/>
              </w:rPr>
              <w:t xml:space="preserve"> Leistungserbringer</w:t>
            </w:r>
            <w:r w:rsidR="00741FC1" w:rsidRPr="00BB4436">
              <w:rPr>
                <w:rFonts w:ascii="Arial" w:hAnsi="Arial" w:cs="Arial"/>
                <w:sz w:val="20"/>
              </w:rPr>
              <w:t xml:space="preserve"> selbst oder </w:t>
            </w:r>
            <w:r w:rsidR="00893C9D" w:rsidRPr="00BB4436">
              <w:rPr>
                <w:rFonts w:ascii="Arial" w:hAnsi="Arial" w:cs="Arial"/>
                <w:sz w:val="20"/>
              </w:rPr>
              <w:t xml:space="preserve">im Mietverhältnis </w:t>
            </w:r>
            <w:r w:rsidR="00741FC1" w:rsidRPr="00BB4436">
              <w:rPr>
                <w:rFonts w:ascii="Arial" w:hAnsi="Arial" w:cs="Arial"/>
                <w:sz w:val="20"/>
              </w:rPr>
              <w:t>eine rechtliche oder wirtschaftliche Verbindung zu ihm besteht</w:t>
            </w:r>
            <w:r w:rsidRPr="00BB44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2FC7" w:rsidRPr="00BB4436" w:rsidRDefault="00F12FC7" w:rsidP="008E1B0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2FC7" w:rsidRPr="00BB4436" w:rsidRDefault="00F12FC7" w:rsidP="008E1B0E">
            <w:pPr>
              <w:rPr>
                <w:rFonts w:ascii="Arial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3301" w:rsidRPr="00BB4436" w:rsidRDefault="00B43301">
      <w:pPr>
        <w:rPr>
          <w:rFonts w:ascii="Arial" w:hAnsi="Arial" w:cs="Arial"/>
          <w:b/>
          <w:sz w:val="20"/>
        </w:rPr>
      </w:pPr>
    </w:p>
    <w:tbl>
      <w:tblPr>
        <w:tblW w:w="933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7"/>
        <w:gridCol w:w="1303"/>
        <w:gridCol w:w="883"/>
      </w:tblGrid>
      <w:tr w:rsidR="00F12FC7" w:rsidRPr="00BB4436" w:rsidTr="008E1B0E">
        <w:trPr>
          <w:trHeight w:val="300"/>
        </w:trPr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2FC7" w:rsidRPr="00BB4436" w:rsidRDefault="00F12FC7" w:rsidP="004D7129">
            <w:pPr>
              <w:rPr>
                <w:rFonts w:ascii="Arial" w:hAnsi="Arial" w:cs="Arial"/>
                <w:sz w:val="20"/>
              </w:rPr>
            </w:pPr>
            <w:r w:rsidRPr="00BB4436">
              <w:rPr>
                <w:rFonts w:ascii="Arial" w:hAnsi="Arial" w:cs="Arial"/>
                <w:sz w:val="20"/>
              </w:rPr>
              <w:t xml:space="preserve">Anzahl der Personen, die </w:t>
            </w:r>
            <w:r w:rsidR="008153C6" w:rsidRPr="00BB4436">
              <w:rPr>
                <w:rFonts w:ascii="Arial" w:hAnsi="Arial" w:cs="Arial"/>
                <w:sz w:val="20"/>
              </w:rPr>
              <w:t xml:space="preserve">selbst </w:t>
            </w:r>
            <w:r w:rsidRPr="00BB4436">
              <w:rPr>
                <w:rFonts w:ascii="Arial" w:hAnsi="Arial" w:cs="Arial"/>
                <w:sz w:val="20"/>
              </w:rPr>
              <w:t xml:space="preserve">auf dem freien Wohnungsmarkt </w:t>
            </w:r>
            <w:r w:rsidR="008153C6" w:rsidRPr="00BB4436">
              <w:rPr>
                <w:rFonts w:ascii="Arial" w:hAnsi="Arial" w:cs="Arial"/>
                <w:sz w:val="20"/>
              </w:rPr>
              <w:t>eine Wohnung</w:t>
            </w:r>
            <w:r w:rsidRPr="00BB4436">
              <w:rPr>
                <w:rFonts w:ascii="Arial" w:hAnsi="Arial" w:cs="Arial"/>
                <w:sz w:val="20"/>
              </w:rPr>
              <w:t xml:space="preserve"> angemietet </w:t>
            </w:r>
            <w:r w:rsidR="004D7129" w:rsidRPr="00BB4436">
              <w:rPr>
                <w:rFonts w:ascii="Arial" w:hAnsi="Arial" w:cs="Arial"/>
                <w:sz w:val="20"/>
              </w:rPr>
              <w:t>haben</w:t>
            </w:r>
            <w:r w:rsidRPr="00BB44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2FC7" w:rsidRPr="00BB4436" w:rsidRDefault="00F12FC7" w:rsidP="008E1B0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2FC7" w:rsidRPr="00BB4436" w:rsidRDefault="00F12FC7" w:rsidP="008E1B0E">
            <w:pPr>
              <w:rPr>
                <w:rFonts w:ascii="Arial" w:hAnsi="Arial" w:cs="Arial"/>
                <w:sz w:val="20"/>
                <w:szCs w:val="20"/>
              </w:rPr>
            </w:pPr>
            <w:r w:rsidRPr="00BB44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 xml:space="preserve">Datum, Unterschrift </w:t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rPr>
          <w:rFonts w:ascii="Arial" w:hAnsi="Arial" w:cs="Arial"/>
          <w:b/>
          <w:sz w:val="20"/>
        </w:rPr>
      </w:pPr>
      <w:r w:rsidRPr="00BB4436">
        <w:rPr>
          <w:rFonts w:ascii="Arial" w:hAnsi="Arial" w:cs="Arial"/>
          <w:b/>
          <w:sz w:val="20"/>
        </w:rPr>
        <w:t xml:space="preserve">Bremen, den </w:t>
      </w:r>
      <w:r w:rsidRPr="00BB4436">
        <w:rPr>
          <w:rFonts w:ascii="Arial" w:hAnsi="Arial" w:cs="Arial"/>
          <w:b/>
          <w:sz w:val="20"/>
        </w:rPr>
        <w:tab/>
        <w:t>..........................</w:t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</w:r>
      <w:r w:rsidR="00BB4436">
        <w:rPr>
          <w:rFonts w:ascii="Arial" w:hAnsi="Arial" w:cs="Arial"/>
          <w:b/>
          <w:sz w:val="20"/>
        </w:rPr>
        <w:t>………..</w:t>
      </w:r>
      <w:r w:rsidRPr="00BB4436">
        <w:rPr>
          <w:rFonts w:ascii="Arial" w:hAnsi="Arial" w:cs="Arial"/>
          <w:b/>
          <w:sz w:val="20"/>
        </w:rPr>
        <w:t>..................................................</w:t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</w:r>
      <w:r w:rsidRPr="00BB4436">
        <w:rPr>
          <w:rFonts w:ascii="Arial" w:hAnsi="Arial" w:cs="Arial"/>
          <w:b/>
          <w:sz w:val="20"/>
        </w:rPr>
        <w:tab/>
        <w:t xml:space="preserve"> (Unterschrift(en) Geschäftsführung)</w:t>
      </w:r>
    </w:p>
    <w:p w:rsidR="00B43301" w:rsidRPr="00BB4436" w:rsidRDefault="00B43301">
      <w:pPr>
        <w:rPr>
          <w:rFonts w:ascii="Arial" w:hAnsi="Arial" w:cs="Arial"/>
          <w:b/>
          <w:sz w:val="20"/>
        </w:rPr>
      </w:pPr>
    </w:p>
    <w:p w:rsidR="00B43301" w:rsidRPr="00BB4436" w:rsidRDefault="00B43301">
      <w:pPr>
        <w:jc w:val="both"/>
        <w:rPr>
          <w:rFonts w:ascii="Arial" w:hAnsi="Arial" w:cs="Arial"/>
          <w:b/>
          <w:i/>
          <w:iCs/>
          <w:sz w:val="20"/>
        </w:rPr>
      </w:pPr>
    </w:p>
    <w:p w:rsidR="00B43301" w:rsidRPr="00BB4436" w:rsidRDefault="00B43301">
      <w:pPr>
        <w:jc w:val="both"/>
        <w:rPr>
          <w:rFonts w:ascii="Arial" w:hAnsi="Arial" w:cs="Arial"/>
          <w:i/>
          <w:iCs/>
        </w:rPr>
      </w:pPr>
    </w:p>
    <w:sectPr w:rsidR="00B43301" w:rsidRPr="00BB4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D1" w:rsidRDefault="00BF6FD1">
      <w:r>
        <w:separator/>
      </w:r>
    </w:p>
  </w:endnote>
  <w:endnote w:type="continuationSeparator" w:id="0">
    <w:p w:rsidR="00BF6FD1" w:rsidRDefault="00BF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7B" w:rsidRDefault="00B40A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40A7B" w:rsidRDefault="00B40A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7B" w:rsidRPr="00EB2CEF" w:rsidRDefault="00B40A7B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EB2CEF">
      <w:rPr>
        <w:rStyle w:val="Seitenzahl"/>
        <w:rFonts w:ascii="Arial" w:hAnsi="Arial" w:cs="Arial"/>
      </w:rPr>
      <w:fldChar w:fldCharType="begin"/>
    </w:r>
    <w:r w:rsidRPr="00EB2CEF">
      <w:rPr>
        <w:rStyle w:val="Seitenzahl"/>
        <w:rFonts w:ascii="Arial" w:hAnsi="Arial" w:cs="Arial"/>
      </w:rPr>
      <w:instrText xml:space="preserve">PAGE  </w:instrText>
    </w:r>
    <w:r w:rsidRPr="00EB2CEF">
      <w:rPr>
        <w:rStyle w:val="Seitenzahl"/>
        <w:rFonts w:ascii="Arial" w:hAnsi="Arial" w:cs="Arial"/>
      </w:rPr>
      <w:fldChar w:fldCharType="separate"/>
    </w:r>
    <w:r w:rsidR="00211857">
      <w:rPr>
        <w:rStyle w:val="Seitenzahl"/>
        <w:rFonts w:ascii="Arial" w:hAnsi="Arial" w:cs="Arial"/>
        <w:noProof/>
      </w:rPr>
      <w:t>2</w:t>
    </w:r>
    <w:r w:rsidRPr="00EB2CEF">
      <w:rPr>
        <w:rStyle w:val="Seitenzahl"/>
        <w:rFonts w:ascii="Arial" w:hAnsi="Arial" w:cs="Arial"/>
      </w:rPr>
      <w:fldChar w:fldCharType="end"/>
    </w:r>
  </w:p>
  <w:p w:rsidR="00B40A7B" w:rsidRDefault="00B40A7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23" w:rsidRPr="00453F9A" w:rsidRDefault="00801046">
    <w:pPr>
      <w:pStyle w:val="Fuzeile"/>
      <w:rPr>
        <w:rFonts w:ascii="Arial" w:hAnsi="Arial" w:cs="Arial"/>
        <w:sz w:val="22"/>
        <w:szCs w:val="22"/>
      </w:rPr>
    </w:pPr>
    <w:r w:rsidRPr="00453F9A">
      <w:rPr>
        <w:rFonts w:ascii="Arial" w:hAnsi="Arial" w:cs="Arial"/>
        <w:sz w:val="22"/>
        <w:szCs w:val="22"/>
      </w:rPr>
      <w:t xml:space="preserve">Verabschiedet in der </w:t>
    </w:r>
    <w:r w:rsidR="004D7129" w:rsidRPr="00453F9A">
      <w:rPr>
        <w:rFonts w:ascii="Arial" w:hAnsi="Arial" w:cs="Arial"/>
        <w:sz w:val="22"/>
        <w:szCs w:val="22"/>
      </w:rPr>
      <w:t xml:space="preserve">VK am </w:t>
    </w:r>
    <w:r w:rsidR="00453F9A">
      <w:rPr>
        <w:rFonts w:ascii="Arial" w:hAnsi="Arial" w:cs="Arial"/>
        <w:sz w:val="22"/>
        <w:szCs w:val="22"/>
      </w:rPr>
      <w:t>26</w:t>
    </w:r>
    <w:r w:rsidR="004D7129" w:rsidRPr="00453F9A">
      <w:rPr>
        <w:rFonts w:ascii="Arial" w:hAnsi="Arial" w:cs="Arial"/>
        <w:sz w:val="22"/>
        <w:szCs w:val="22"/>
      </w:rPr>
      <w:t>.</w:t>
    </w:r>
    <w:r w:rsidR="002C3216" w:rsidRPr="00453F9A">
      <w:rPr>
        <w:rFonts w:ascii="Arial" w:hAnsi="Arial" w:cs="Arial"/>
        <w:sz w:val="22"/>
        <w:szCs w:val="22"/>
      </w:rPr>
      <w:t>1</w:t>
    </w:r>
    <w:r w:rsidR="00B433FA" w:rsidRPr="00453F9A">
      <w:rPr>
        <w:rFonts w:ascii="Arial" w:hAnsi="Arial" w:cs="Arial"/>
        <w:sz w:val="22"/>
        <w:szCs w:val="22"/>
      </w:rPr>
      <w:t>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D1" w:rsidRDefault="00BF6FD1">
      <w:r>
        <w:separator/>
      </w:r>
    </w:p>
  </w:footnote>
  <w:footnote w:type="continuationSeparator" w:id="0">
    <w:p w:rsidR="00BF6FD1" w:rsidRDefault="00BF6FD1">
      <w:r>
        <w:continuationSeparator/>
      </w:r>
    </w:p>
  </w:footnote>
  <w:footnote w:id="1">
    <w:p w:rsidR="00B40A7B" w:rsidRPr="004A6700" w:rsidRDefault="00B40A7B">
      <w:pPr>
        <w:pStyle w:val="Funotentext"/>
        <w:rPr>
          <w:rFonts w:ascii="Arial" w:hAnsi="Arial" w:cs="Arial"/>
        </w:rPr>
      </w:pPr>
      <w:r w:rsidRPr="004A6700">
        <w:rPr>
          <w:rStyle w:val="Funotenzeichen"/>
          <w:rFonts w:ascii="Arial" w:hAnsi="Arial" w:cs="Arial"/>
        </w:rPr>
        <w:footnoteRef/>
      </w:r>
      <w:r w:rsidRPr="004A6700">
        <w:rPr>
          <w:rFonts w:ascii="Arial" w:hAnsi="Arial" w:cs="Arial"/>
        </w:rPr>
        <w:t xml:space="preserve"> Das Leitbild ist Bestandteil der Konzeption</w:t>
      </w:r>
    </w:p>
  </w:footnote>
  <w:footnote w:id="2">
    <w:p w:rsidR="00B40A7B" w:rsidRPr="008D67E2" w:rsidRDefault="00B40A7B">
      <w:pPr>
        <w:pStyle w:val="Funotentext"/>
        <w:rPr>
          <w:rStyle w:val="Funotenzeichen"/>
        </w:rPr>
      </w:pPr>
      <w:r w:rsidRPr="008D67E2">
        <w:rPr>
          <w:rStyle w:val="Funotenzeichen"/>
          <w:rFonts w:ascii="Arial" w:hAnsi="Arial" w:cs="Arial"/>
        </w:rPr>
        <w:footnoteRef/>
      </w:r>
      <w:r w:rsidRPr="008D67E2">
        <w:rPr>
          <w:rFonts w:ascii="Arial" w:hAnsi="Arial" w:cs="Arial"/>
        </w:rPr>
        <w:t xml:space="preserve"> Unter Besprechungswesen wird die Organisation, der Ablauf, die Dokumentation der Fall- und Dienstbesprechungen, der Teamsitzungen, Fallübergabe etc. gemeint und könnte auch als Merkmal der Prozessqualität zugeordnet werden.</w:t>
      </w:r>
      <w:r w:rsidRPr="008D67E2">
        <w:rPr>
          <w:rStyle w:val="Funotenzeichen"/>
        </w:rPr>
        <w:t xml:space="preserve"> </w:t>
      </w:r>
    </w:p>
  </w:footnote>
  <w:footnote w:id="3">
    <w:p w:rsidR="00B40A7B" w:rsidRPr="008D67E2" w:rsidRDefault="00B40A7B">
      <w:pPr>
        <w:pStyle w:val="Funotentext"/>
        <w:rPr>
          <w:rFonts w:ascii="Arial" w:hAnsi="Arial" w:cs="Arial"/>
        </w:rPr>
      </w:pPr>
      <w:r w:rsidRPr="008D67E2">
        <w:rPr>
          <w:rStyle w:val="Funotenzeichen"/>
          <w:rFonts w:ascii="Arial" w:hAnsi="Arial" w:cs="Arial"/>
        </w:rPr>
        <w:footnoteRef/>
      </w:r>
      <w:r w:rsidRPr="008D67E2">
        <w:rPr>
          <w:rFonts w:ascii="Arial" w:hAnsi="Arial" w:cs="Arial"/>
        </w:rPr>
        <w:t xml:space="preserve"> Die Darstellung des Personals nach Qualität und Umfang erfolgt analog dem Personalbogen der Anlage 3 des BremLRV. Über Aktualisierungen und Anpassungen des Bogens ist vorerst in der Vertragskommission zu entscheiden.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DD" w:rsidRDefault="002505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7B" w:rsidRPr="00EB2CEF" w:rsidRDefault="00B40A7B">
    <w:pPr>
      <w:pStyle w:val="Kopfzeile"/>
      <w:rPr>
        <w:rFonts w:ascii="Arial" w:hAnsi="Arial" w:cs="Arial"/>
      </w:rPr>
    </w:pPr>
    <w:r w:rsidRPr="00EB2CEF">
      <w:rPr>
        <w:rFonts w:ascii="Arial" w:hAnsi="Arial" w:cs="Arial"/>
      </w:rPr>
      <w:t>Anlage 6 zum BremLRV SGB XII „Berichtsraster Qualitätsprüfung“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7B" w:rsidRDefault="00B40A7B">
    <w:pPr>
      <w:pStyle w:val="Kopfzeile"/>
      <w:rPr>
        <w:rFonts w:ascii="Arial" w:hAnsi="Arial" w:cs="Arial"/>
      </w:rPr>
    </w:pPr>
    <w:r>
      <w:rPr>
        <w:rFonts w:ascii="Arial" w:hAnsi="Arial" w:cs="Arial"/>
      </w:rPr>
      <w:t>Anlage 6 zum BremLRV SGB XII „Berichtsraster Qualitätsprüfung“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659"/>
    <w:multiLevelType w:val="hybridMultilevel"/>
    <w:tmpl w:val="057A68F0"/>
    <w:lvl w:ilvl="0" w:tplc="E1AE708C">
      <w:start w:val="7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2276"/>
    <w:multiLevelType w:val="hybridMultilevel"/>
    <w:tmpl w:val="77987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006A3"/>
    <w:multiLevelType w:val="hybridMultilevel"/>
    <w:tmpl w:val="77987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72981"/>
    <w:multiLevelType w:val="hybridMultilevel"/>
    <w:tmpl w:val="0D8640F6"/>
    <w:lvl w:ilvl="0" w:tplc="0407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11307FCF"/>
    <w:multiLevelType w:val="hybridMultilevel"/>
    <w:tmpl w:val="E2BE494E"/>
    <w:lvl w:ilvl="0" w:tplc="C728FC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2653"/>
    <w:multiLevelType w:val="hybridMultilevel"/>
    <w:tmpl w:val="AB8CC1C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52F7B"/>
    <w:multiLevelType w:val="hybridMultilevel"/>
    <w:tmpl w:val="7E46DD8E"/>
    <w:lvl w:ilvl="0" w:tplc="CA108144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5BF6CE9"/>
    <w:multiLevelType w:val="hybridMultilevel"/>
    <w:tmpl w:val="FCE6C016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B3969"/>
    <w:multiLevelType w:val="hybridMultilevel"/>
    <w:tmpl w:val="6FC09BBA"/>
    <w:lvl w:ilvl="0" w:tplc="04070007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15453FE"/>
    <w:multiLevelType w:val="hybridMultilevel"/>
    <w:tmpl w:val="142E9F76"/>
    <w:lvl w:ilvl="0" w:tplc="1F5209C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0C28"/>
    <w:multiLevelType w:val="hybridMultilevel"/>
    <w:tmpl w:val="6BF05B2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515F8"/>
    <w:multiLevelType w:val="hybridMultilevel"/>
    <w:tmpl w:val="FA24C2D4"/>
    <w:lvl w:ilvl="0" w:tplc="E1AE708C">
      <w:start w:val="7"/>
      <w:numFmt w:val="lowerLetter"/>
      <w:lvlText w:val="%1)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A77A5F"/>
    <w:multiLevelType w:val="hybridMultilevel"/>
    <w:tmpl w:val="B2340EE2"/>
    <w:lvl w:ilvl="0" w:tplc="A4141632">
      <w:start w:val="1"/>
      <w:numFmt w:val="bullet"/>
      <w:lvlText w:val="-"/>
      <w:lvlJc w:val="left"/>
      <w:pPr>
        <w:tabs>
          <w:tab w:val="num" w:pos="375"/>
        </w:tabs>
        <w:ind w:left="372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1280B5D"/>
    <w:multiLevelType w:val="hybridMultilevel"/>
    <w:tmpl w:val="22D818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1161"/>
    <w:multiLevelType w:val="hybridMultilevel"/>
    <w:tmpl w:val="45043B6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333E2"/>
    <w:multiLevelType w:val="hybridMultilevel"/>
    <w:tmpl w:val="A2807DC4"/>
    <w:lvl w:ilvl="0" w:tplc="CA108144"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4D9C1A4B"/>
    <w:multiLevelType w:val="hybridMultilevel"/>
    <w:tmpl w:val="098EF8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92043"/>
    <w:multiLevelType w:val="hybridMultilevel"/>
    <w:tmpl w:val="FD90205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13889"/>
    <w:multiLevelType w:val="hybridMultilevel"/>
    <w:tmpl w:val="25BC0AE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309F4"/>
    <w:multiLevelType w:val="hybridMultilevel"/>
    <w:tmpl w:val="31E4723C"/>
    <w:lvl w:ilvl="0" w:tplc="36D84A6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 w15:restartNumberingAfterBreak="0">
    <w:nsid w:val="62AE0183"/>
    <w:multiLevelType w:val="hybridMultilevel"/>
    <w:tmpl w:val="7A2679AC"/>
    <w:lvl w:ilvl="0" w:tplc="A4141632">
      <w:start w:val="1"/>
      <w:numFmt w:val="bullet"/>
      <w:lvlText w:val="-"/>
      <w:lvlJc w:val="left"/>
      <w:pPr>
        <w:tabs>
          <w:tab w:val="num" w:pos="375"/>
        </w:tabs>
        <w:ind w:left="372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771D66FE"/>
    <w:multiLevelType w:val="hybridMultilevel"/>
    <w:tmpl w:val="65CA7EA2"/>
    <w:lvl w:ilvl="0" w:tplc="F3EEA7BC">
      <w:start w:val="1"/>
      <w:numFmt w:val="upperRoman"/>
      <w:pStyle w:val="berschrif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74D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B0D89"/>
    <w:multiLevelType w:val="hybridMultilevel"/>
    <w:tmpl w:val="85DE31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E4F46"/>
    <w:multiLevelType w:val="hybridMultilevel"/>
    <w:tmpl w:val="6BA071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CF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5"/>
  </w:num>
  <w:num w:numId="5">
    <w:abstractNumId w:val="6"/>
  </w:num>
  <w:num w:numId="6">
    <w:abstractNumId w:val="3"/>
  </w:num>
  <w:num w:numId="7">
    <w:abstractNumId w:val="16"/>
  </w:num>
  <w:num w:numId="8">
    <w:abstractNumId w:val="17"/>
  </w:num>
  <w:num w:numId="9">
    <w:abstractNumId w:val="4"/>
  </w:num>
  <w:num w:numId="10">
    <w:abstractNumId w:val="18"/>
  </w:num>
  <w:num w:numId="11">
    <w:abstractNumId w:val="7"/>
  </w:num>
  <w:num w:numId="12">
    <w:abstractNumId w:val="14"/>
  </w:num>
  <w:num w:numId="13">
    <w:abstractNumId w:val="1"/>
  </w:num>
  <w:num w:numId="14">
    <w:abstractNumId w:val="2"/>
  </w:num>
  <w:num w:numId="15">
    <w:abstractNumId w:val="19"/>
  </w:num>
  <w:num w:numId="16">
    <w:abstractNumId w:val="8"/>
  </w:num>
  <w:num w:numId="17">
    <w:abstractNumId w:val="12"/>
  </w:num>
  <w:num w:numId="18">
    <w:abstractNumId w:val="20"/>
  </w:num>
  <w:num w:numId="19">
    <w:abstractNumId w:val="9"/>
  </w:num>
  <w:num w:numId="20">
    <w:abstractNumId w:val="0"/>
  </w:num>
  <w:num w:numId="21">
    <w:abstractNumId w:val="11"/>
  </w:num>
  <w:num w:numId="22">
    <w:abstractNumId w:val="1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4A"/>
    <w:rsid w:val="0003348F"/>
    <w:rsid w:val="00072018"/>
    <w:rsid w:val="000C1B0E"/>
    <w:rsid w:val="000C4367"/>
    <w:rsid w:val="000C7098"/>
    <w:rsid w:val="000E1FFE"/>
    <w:rsid w:val="000E5FD4"/>
    <w:rsid w:val="000F3DDF"/>
    <w:rsid w:val="000F6774"/>
    <w:rsid w:val="0013368E"/>
    <w:rsid w:val="00161DFC"/>
    <w:rsid w:val="00173793"/>
    <w:rsid w:val="00191E20"/>
    <w:rsid w:val="001976CB"/>
    <w:rsid w:val="001A14CF"/>
    <w:rsid w:val="001A46F3"/>
    <w:rsid w:val="001B1C96"/>
    <w:rsid w:val="001C3DA7"/>
    <w:rsid w:val="001C7A0D"/>
    <w:rsid w:val="00204A9A"/>
    <w:rsid w:val="00211857"/>
    <w:rsid w:val="002505DD"/>
    <w:rsid w:val="00252D5E"/>
    <w:rsid w:val="00257807"/>
    <w:rsid w:val="00257AD0"/>
    <w:rsid w:val="002922FA"/>
    <w:rsid w:val="00294E4D"/>
    <w:rsid w:val="00295719"/>
    <w:rsid w:val="002B11C9"/>
    <w:rsid w:val="002C3216"/>
    <w:rsid w:val="002C45EB"/>
    <w:rsid w:val="002C5DBB"/>
    <w:rsid w:val="002D3A76"/>
    <w:rsid w:val="002D3D96"/>
    <w:rsid w:val="00384723"/>
    <w:rsid w:val="00397812"/>
    <w:rsid w:val="003979FC"/>
    <w:rsid w:val="003A1B8C"/>
    <w:rsid w:val="003A3D01"/>
    <w:rsid w:val="003C0CA2"/>
    <w:rsid w:val="003F1160"/>
    <w:rsid w:val="004366A0"/>
    <w:rsid w:val="0044170C"/>
    <w:rsid w:val="00446A39"/>
    <w:rsid w:val="00453F9A"/>
    <w:rsid w:val="0047685C"/>
    <w:rsid w:val="004A6700"/>
    <w:rsid w:val="004B76EB"/>
    <w:rsid w:val="004D7129"/>
    <w:rsid w:val="0054798E"/>
    <w:rsid w:val="00551D01"/>
    <w:rsid w:val="005574DA"/>
    <w:rsid w:val="005772AE"/>
    <w:rsid w:val="005A3133"/>
    <w:rsid w:val="005C7789"/>
    <w:rsid w:val="005E799E"/>
    <w:rsid w:val="006077B0"/>
    <w:rsid w:val="00627447"/>
    <w:rsid w:val="00662B23"/>
    <w:rsid w:val="0066315C"/>
    <w:rsid w:val="006A2DC9"/>
    <w:rsid w:val="006B1B38"/>
    <w:rsid w:val="006C093B"/>
    <w:rsid w:val="0070720B"/>
    <w:rsid w:val="0070732E"/>
    <w:rsid w:val="007145A9"/>
    <w:rsid w:val="00722F57"/>
    <w:rsid w:val="00741FC1"/>
    <w:rsid w:val="0077036E"/>
    <w:rsid w:val="00797EBB"/>
    <w:rsid w:val="007F76B8"/>
    <w:rsid w:val="00801046"/>
    <w:rsid w:val="008020BF"/>
    <w:rsid w:val="00814399"/>
    <w:rsid w:val="008153C6"/>
    <w:rsid w:val="00844D64"/>
    <w:rsid w:val="0088399A"/>
    <w:rsid w:val="00885F0E"/>
    <w:rsid w:val="00892BEC"/>
    <w:rsid w:val="00893C9D"/>
    <w:rsid w:val="008D67E2"/>
    <w:rsid w:val="008E1935"/>
    <w:rsid w:val="008E1B0E"/>
    <w:rsid w:val="00933FEA"/>
    <w:rsid w:val="009379AC"/>
    <w:rsid w:val="0096730C"/>
    <w:rsid w:val="00992A0E"/>
    <w:rsid w:val="009A72BE"/>
    <w:rsid w:val="009E4F22"/>
    <w:rsid w:val="009F0CA6"/>
    <w:rsid w:val="00A005AC"/>
    <w:rsid w:val="00A16ADA"/>
    <w:rsid w:val="00A66EEE"/>
    <w:rsid w:val="00A92103"/>
    <w:rsid w:val="00A96886"/>
    <w:rsid w:val="00AC7770"/>
    <w:rsid w:val="00B01449"/>
    <w:rsid w:val="00B40A7B"/>
    <w:rsid w:val="00B43301"/>
    <w:rsid w:val="00B433FA"/>
    <w:rsid w:val="00B51222"/>
    <w:rsid w:val="00B66698"/>
    <w:rsid w:val="00B7070D"/>
    <w:rsid w:val="00B73DD9"/>
    <w:rsid w:val="00B85C6A"/>
    <w:rsid w:val="00BB4436"/>
    <w:rsid w:val="00BB586D"/>
    <w:rsid w:val="00BC3308"/>
    <w:rsid w:val="00BC351C"/>
    <w:rsid w:val="00BD71A0"/>
    <w:rsid w:val="00BE1985"/>
    <w:rsid w:val="00BE6547"/>
    <w:rsid w:val="00BF6FD1"/>
    <w:rsid w:val="00C11E12"/>
    <w:rsid w:val="00C511EB"/>
    <w:rsid w:val="00C5125F"/>
    <w:rsid w:val="00C72FC8"/>
    <w:rsid w:val="00C81248"/>
    <w:rsid w:val="00C90C97"/>
    <w:rsid w:val="00CA1DDB"/>
    <w:rsid w:val="00CB6D3F"/>
    <w:rsid w:val="00CC7881"/>
    <w:rsid w:val="00CD390A"/>
    <w:rsid w:val="00CD5F7A"/>
    <w:rsid w:val="00D51AAB"/>
    <w:rsid w:val="00D5508F"/>
    <w:rsid w:val="00DC5541"/>
    <w:rsid w:val="00DE5196"/>
    <w:rsid w:val="00DF490D"/>
    <w:rsid w:val="00E0732D"/>
    <w:rsid w:val="00E1250E"/>
    <w:rsid w:val="00E310B4"/>
    <w:rsid w:val="00E3629A"/>
    <w:rsid w:val="00E40650"/>
    <w:rsid w:val="00E41A03"/>
    <w:rsid w:val="00E5602A"/>
    <w:rsid w:val="00E85C7F"/>
    <w:rsid w:val="00E86250"/>
    <w:rsid w:val="00E86B06"/>
    <w:rsid w:val="00E9304A"/>
    <w:rsid w:val="00EB0BEF"/>
    <w:rsid w:val="00EB2CEF"/>
    <w:rsid w:val="00EF2398"/>
    <w:rsid w:val="00F045A2"/>
    <w:rsid w:val="00F06ED0"/>
    <w:rsid w:val="00F12FC7"/>
    <w:rsid w:val="00F54DF1"/>
    <w:rsid w:val="00F6288F"/>
    <w:rsid w:val="00F62CC8"/>
    <w:rsid w:val="00F951D4"/>
    <w:rsid w:val="00FB3B34"/>
    <w:rsid w:val="00FB584A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27D503-C171-464D-99D2-2FE93315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1080"/>
        <w:tab w:val="num" w:pos="540"/>
      </w:tabs>
      <w:ind w:left="540" w:hanging="540"/>
      <w:jc w:val="both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tabs>
        <w:tab w:val="clear" w:pos="1080"/>
        <w:tab w:val="num" w:pos="540"/>
      </w:tabs>
      <w:ind w:hanging="1080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E6E6E6"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28"/>
    </w:rPr>
  </w:style>
  <w:style w:type="paragraph" w:styleId="berschrift6">
    <w:name w:val="heading 6"/>
    <w:basedOn w:val="Standard"/>
    <w:next w:val="Standard"/>
    <w:qFormat/>
    <w:pPr>
      <w:keepNext/>
      <w:ind w:left="2268" w:hanging="2268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E6E6E6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sz w:val="20"/>
      <w:szCs w:val="1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color w:val="0000FF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ascii="Arial" w:hAnsi="Arial" w:cs="Arial"/>
      <w:sz w:val="32"/>
    </w:rPr>
  </w:style>
  <w:style w:type="paragraph" w:styleId="Textkrper2">
    <w:name w:val="Body Text 2"/>
    <w:basedOn w:val="Standard"/>
    <w:rPr>
      <w:rFonts w:ascii="Arial" w:eastAsia="Arial Unicode MS" w:hAnsi="Arial" w:cs="Arial"/>
      <w:b/>
      <w:bCs/>
      <w:sz w:val="28"/>
      <w:szCs w:val="22"/>
    </w:rPr>
  </w:style>
  <w:style w:type="paragraph" w:styleId="Textkrper-Zeileneinzug">
    <w:name w:val="Body Text Indent"/>
    <w:basedOn w:val="Standard"/>
    <w:pPr>
      <w:ind w:left="357"/>
    </w:pPr>
    <w:rPr>
      <w:rFonts w:ascii="Arial" w:hAnsi="Arial" w:cs="Arial"/>
      <w:color w:val="0000FF"/>
      <w:sz w:val="20"/>
    </w:rPr>
  </w:style>
  <w:style w:type="paragraph" w:styleId="Textkrper-Einzug2">
    <w:name w:val="Body Text Indent 2"/>
    <w:basedOn w:val="Standard"/>
    <w:pPr>
      <w:ind w:left="720" w:hanging="720"/>
    </w:pPr>
    <w:rPr>
      <w:rFonts w:ascii="Arial" w:hAnsi="Arial" w:cs="Arial"/>
      <w:b/>
      <w:bCs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pPr>
      <w:ind w:left="1077"/>
    </w:pPr>
    <w:rPr>
      <w:rFonts w:ascii="Arial" w:hAnsi="Arial" w:cs="Arial"/>
      <w:b/>
      <w:bCs/>
      <w:sz w:val="20"/>
    </w:rPr>
  </w:style>
  <w:style w:type="paragraph" w:styleId="Dokumentstruktur">
    <w:name w:val="Document Map"/>
    <w:basedOn w:val="Standard"/>
    <w:semiHidden/>
    <w:rsid w:val="0038472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1A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85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85C6A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91E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C595-054B-4568-B009-6DF9725F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Senator für AFGJS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Salwender-Horwedel</dc:creator>
  <cp:keywords/>
  <cp:lastModifiedBy>Ebers, Saskia (Soziales)</cp:lastModifiedBy>
  <cp:revision>2</cp:revision>
  <cp:lastPrinted>2018-10-01T12:57:00Z</cp:lastPrinted>
  <dcterms:created xsi:type="dcterms:W3CDTF">2020-09-29T10:04:00Z</dcterms:created>
  <dcterms:modified xsi:type="dcterms:W3CDTF">2020-09-29T10:04:00Z</dcterms:modified>
</cp:coreProperties>
</file>